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15" w:rsidRPr="00DD209B" w:rsidRDefault="00E53315" w:rsidP="00E53315">
      <w:pPr>
        <w:pStyle w:val="ConsPlusNormal"/>
        <w:pBdr>
          <w:top w:val="single" w:sz="6" w:space="0" w:color="auto"/>
        </w:pBdr>
        <w:jc w:val="both"/>
        <w:rPr>
          <w:rFonts w:ascii="Times New Roman" w:hAnsi="Times New Roman" w:cs="Times New Roman"/>
          <w:sz w:val="28"/>
          <w:szCs w:val="28"/>
        </w:rPr>
      </w:pPr>
      <w:bookmarkStart w:id="0" w:name="_GoBack"/>
      <w:bookmarkEnd w:id="0"/>
    </w:p>
    <w:p w:rsidR="00E53315" w:rsidRPr="00DD209B"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МИНИСТЕРСТВО ЦИФРОВОГО РАЗВИТИЯ, СВЯЗИ</w:t>
      </w:r>
      <w:r w:rsidR="003E5ECB">
        <w:rPr>
          <w:rFonts w:ascii="Times New Roman" w:hAnsi="Times New Roman" w:cs="Times New Roman"/>
          <w:b w:val="0"/>
          <w:sz w:val="28"/>
          <w:szCs w:val="28"/>
        </w:rPr>
        <w:t xml:space="preserve"> </w:t>
      </w:r>
      <w:r w:rsidRPr="00082CDE">
        <w:rPr>
          <w:rFonts w:ascii="Times New Roman" w:hAnsi="Times New Roman" w:cs="Times New Roman"/>
          <w:b w:val="0"/>
          <w:sz w:val="28"/>
          <w:szCs w:val="28"/>
        </w:rPr>
        <w:t>И МАССОВЫХ КОММУНИКАЦИЙ РОССИЙСКОЙ ФЕДЕРАЦИИ</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ФЕДЕРАЛЬНАЯ СЛУЖБА ПО НАДЗОРУ В СФЕРЕ СВЯЗИ,</w:t>
      </w:r>
      <w:r w:rsidR="003E5ECB">
        <w:rPr>
          <w:rFonts w:ascii="Times New Roman" w:hAnsi="Times New Roman" w:cs="Times New Roman"/>
          <w:b w:val="0"/>
          <w:sz w:val="28"/>
          <w:szCs w:val="28"/>
        </w:rPr>
        <w:t xml:space="preserve"> </w:t>
      </w:r>
    </w:p>
    <w:p w:rsidR="00E53315" w:rsidRPr="00082CDE" w:rsidRDefault="00E53315" w:rsidP="003E5ECB">
      <w:pPr>
        <w:pStyle w:val="ConsPlusTitle"/>
        <w:ind w:left="-142"/>
        <w:jc w:val="center"/>
        <w:rPr>
          <w:rFonts w:ascii="Times New Roman" w:hAnsi="Times New Roman" w:cs="Times New Roman"/>
          <w:b w:val="0"/>
          <w:sz w:val="28"/>
          <w:szCs w:val="28"/>
        </w:rPr>
      </w:pPr>
      <w:r w:rsidRPr="00082CDE">
        <w:rPr>
          <w:rFonts w:ascii="Times New Roman" w:hAnsi="Times New Roman" w:cs="Times New Roman"/>
          <w:b w:val="0"/>
          <w:sz w:val="28"/>
          <w:szCs w:val="28"/>
        </w:rPr>
        <w:t xml:space="preserve">ИНФОРМАЦИОННЫХ ТЕХНОЛОГИЙ И МАССОВЫХ </w:t>
      </w:r>
      <w:r w:rsidR="003E5ECB">
        <w:rPr>
          <w:rFonts w:ascii="Times New Roman" w:hAnsi="Times New Roman" w:cs="Times New Roman"/>
          <w:b w:val="0"/>
          <w:sz w:val="28"/>
          <w:szCs w:val="28"/>
        </w:rPr>
        <w:t>К</w:t>
      </w:r>
      <w:r w:rsidRPr="00082CDE">
        <w:rPr>
          <w:rFonts w:ascii="Times New Roman" w:hAnsi="Times New Roman" w:cs="Times New Roman"/>
          <w:b w:val="0"/>
          <w:sz w:val="28"/>
          <w:szCs w:val="28"/>
        </w:rPr>
        <w:t>ОММУНИКАЦИЙ</w:t>
      </w:r>
    </w:p>
    <w:p w:rsidR="00E53315" w:rsidRPr="00082CDE" w:rsidRDefault="00E53315" w:rsidP="00E53315">
      <w:pPr>
        <w:pStyle w:val="ConsPlusTitle"/>
        <w:jc w:val="center"/>
        <w:rPr>
          <w:rFonts w:ascii="Times New Roman" w:hAnsi="Times New Roman" w:cs="Times New Roman"/>
          <w:b w:val="0"/>
          <w:sz w:val="28"/>
          <w:szCs w:val="28"/>
        </w:rPr>
      </w:pP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ПРИКАЗ</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от 19 декабря 2018 г. № 203</w:t>
      </w:r>
    </w:p>
    <w:p w:rsidR="00E53315" w:rsidRPr="00082CDE" w:rsidRDefault="00E53315" w:rsidP="00E53315">
      <w:pPr>
        <w:pStyle w:val="ConsPlusTitle"/>
        <w:jc w:val="center"/>
        <w:rPr>
          <w:rFonts w:ascii="Times New Roman" w:hAnsi="Times New Roman" w:cs="Times New Roman"/>
          <w:b w:val="0"/>
          <w:sz w:val="28"/>
          <w:szCs w:val="28"/>
        </w:rPr>
      </w:pP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ОБ УТВЕРЖДЕНИИ АДМИНИСТРАТИВНОГО РЕГЛАМЕНТА</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ОСУЩЕСТВЛЕНИЯ ФЕДЕРАЛЬНОЙ СЛУЖБОЙ ПО НАДЗОРУ В СФЕРЕ</w:t>
      </w:r>
    </w:p>
    <w:p w:rsidR="00A90C5C"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 xml:space="preserve">СВЯЗИ, ИНФОРМАЦИОННЫХ ТЕХНОЛОГИЙ </w:t>
      </w:r>
    </w:p>
    <w:p w:rsidR="00A90C5C"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И МАССОВЫХ КОММУНИКАЦИЙ</w:t>
      </w:r>
      <w:r>
        <w:rPr>
          <w:rFonts w:ascii="Times New Roman" w:hAnsi="Times New Roman" w:cs="Times New Roman"/>
          <w:b w:val="0"/>
          <w:sz w:val="28"/>
          <w:szCs w:val="28"/>
        </w:rPr>
        <w:t xml:space="preserve"> </w:t>
      </w:r>
    </w:p>
    <w:p w:rsidR="00FE1F1B"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ГОСУДАРСТВЕННОГО КОНТРОЛЯ (НАДЗОРА) ЗА СОБЛЮДЕНИЕМ</w:t>
      </w:r>
      <w:r>
        <w:rPr>
          <w:rFonts w:ascii="Times New Roman" w:hAnsi="Times New Roman" w:cs="Times New Roman"/>
          <w:b w:val="0"/>
          <w:sz w:val="28"/>
          <w:szCs w:val="28"/>
        </w:rPr>
        <w:t xml:space="preserve"> </w:t>
      </w:r>
      <w:r w:rsidRPr="00082CDE">
        <w:rPr>
          <w:rFonts w:ascii="Times New Roman" w:hAnsi="Times New Roman" w:cs="Times New Roman"/>
          <w:b w:val="0"/>
          <w:sz w:val="28"/>
          <w:szCs w:val="28"/>
        </w:rPr>
        <w:t>ЗАКОНОДАТЕЛЬСТВА РОССИЙСКОЙ ФЕДЕРАЦИИ О ЗАЩИТЕ</w:t>
      </w:r>
      <w:r>
        <w:rPr>
          <w:rFonts w:ascii="Times New Roman" w:hAnsi="Times New Roman" w:cs="Times New Roman"/>
          <w:b w:val="0"/>
          <w:sz w:val="28"/>
          <w:szCs w:val="28"/>
        </w:rPr>
        <w:t xml:space="preserve"> </w:t>
      </w:r>
      <w:r w:rsidRPr="00082CDE">
        <w:rPr>
          <w:rFonts w:ascii="Times New Roman" w:hAnsi="Times New Roman" w:cs="Times New Roman"/>
          <w:b w:val="0"/>
          <w:sz w:val="28"/>
          <w:szCs w:val="28"/>
        </w:rPr>
        <w:t>ДЕТЕЙ ОТ ИНФОРМАЦИИ, ПРИЧИНЯЮЩЕЙ ВРЕД</w:t>
      </w:r>
      <w:r w:rsidR="00A90C5C">
        <w:rPr>
          <w:rFonts w:ascii="Times New Roman" w:hAnsi="Times New Roman" w:cs="Times New Roman"/>
          <w:b w:val="0"/>
          <w:sz w:val="28"/>
          <w:szCs w:val="28"/>
        </w:rPr>
        <w:t xml:space="preserve"> </w:t>
      </w:r>
      <w:r w:rsidRPr="00082CDE">
        <w:rPr>
          <w:rFonts w:ascii="Times New Roman" w:hAnsi="Times New Roman" w:cs="Times New Roman"/>
          <w:b w:val="0"/>
          <w:sz w:val="28"/>
          <w:szCs w:val="28"/>
        </w:rPr>
        <w:t xml:space="preserve">ИХ ЗДОРОВЬЮ </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И (ИЛИ) РАЗВИТИЮ</w:t>
      </w:r>
    </w:p>
    <w:p w:rsidR="003E5ECB" w:rsidRPr="00DD209B" w:rsidRDefault="003E5ECB" w:rsidP="003E5EC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w:t>
      </w:r>
      <w:proofErr w:type="gramStart"/>
      <w:r w:rsidRPr="00DD209B">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в Минюсте России 27.05.</w:t>
      </w:r>
      <w:r w:rsidRPr="00DD209B">
        <w:rPr>
          <w:rFonts w:ascii="Times New Roman" w:hAnsi="Times New Roman" w:cs="Times New Roman"/>
          <w:sz w:val="28"/>
          <w:szCs w:val="28"/>
        </w:rPr>
        <w:t>2019</w:t>
      </w:r>
      <w:r>
        <w:rPr>
          <w:rFonts w:ascii="Times New Roman" w:hAnsi="Times New Roman" w:cs="Times New Roman"/>
          <w:sz w:val="28"/>
          <w:szCs w:val="28"/>
        </w:rPr>
        <w:t xml:space="preserve"> </w:t>
      </w:r>
      <w:r w:rsidRPr="00DD209B">
        <w:rPr>
          <w:rFonts w:ascii="Times New Roman" w:hAnsi="Times New Roman" w:cs="Times New Roman"/>
          <w:sz w:val="28"/>
          <w:szCs w:val="28"/>
        </w:rPr>
        <w:t xml:space="preserve"> № 54749</w:t>
      </w:r>
      <w:r>
        <w:rPr>
          <w:rFonts w:ascii="Times New Roman" w:hAnsi="Times New Roman" w:cs="Times New Roman"/>
          <w:sz w:val="28"/>
          <w:szCs w:val="28"/>
        </w:rPr>
        <w:t>)</w:t>
      </w:r>
    </w:p>
    <w:p w:rsidR="00E53315" w:rsidRPr="00DD209B" w:rsidRDefault="00E53315" w:rsidP="00E53315">
      <w:pPr>
        <w:pStyle w:val="ConsPlusNormal"/>
        <w:jc w:val="both"/>
        <w:rPr>
          <w:rFonts w:ascii="Times New Roman" w:hAnsi="Times New Roman" w:cs="Times New Roman"/>
          <w:sz w:val="28"/>
          <w:szCs w:val="28"/>
        </w:rPr>
      </w:pPr>
    </w:p>
    <w:p w:rsidR="00E53315" w:rsidRPr="00DD209B" w:rsidRDefault="00E53315" w:rsidP="00E53315">
      <w:pPr>
        <w:pStyle w:val="ConsPlusNormal"/>
        <w:ind w:firstLine="540"/>
        <w:jc w:val="both"/>
        <w:rPr>
          <w:rFonts w:ascii="Times New Roman" w:hAnsi="Times New Roman" w:cs="Times New Roman"/>
          <w:sz w:val="28"/>
          <w:szCs w:val="28"/>
        </w:rPr>
      </w:pPr>
      <w:r w:rsidRPr="00DD209B">
        <w:rPr>
          <w:rFonts w:ascii="Times New Roman" w:hAnsi="Times New Roman" w:cs="Times New Roman"/>
          <w:sz w:val="28"/>
          <w:szCs w:val="28"/>
        </w:rPr>
        <w:t xml:space="preserve">В соответствии с </w:t>
      </w:r>
      <w:hyperlink r:id="rId6" w:history="1">
        <w:r w:rsidRPr="00DD209B">
          <w:rPr>
            <w:rFonts w:ascii="Times New Roman" w:hAnsi="Times New Roman" w:cs="Times New Roman"/>
            <w:sz w:val="28"/>
            <w:szCs w:val="28"/>
          </w:rPr>
          <w:t>пунктом 2</w:t>
        </w:r>
      </w:hyperlink>
      <w:r w:rsidRPr="00DD209B">
        <w:rPr>
          <w:rFonts w:ascii="Times New Roman" w:hAnsi="Times New Roman" w:cs="Times New Roman"/>
          <w:sz w:val="28"/>
          <w:szCs w:val="28"/>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Федерации, 2011, № 22, ст. 3169; № 35, ст. 5092; 2012, № 28, ст. 3908; № 36, ст. 4903; № 50, ст. 7070; № 52, ст. 7507; </w:t>
      </w:r>
      <w:proofErr w:type="gramStart"/>
      <w:r w:rsidRPr="00DD209B">
        <w:rPr>
          <w:rFonts w:ascii="Times New Roman" w:hAnsi="Times New Roman" w:cs="Times New Roman"/>
          <w:sz w:val="28"/>
          <w:szCs w:val="28"/>
        </w:rPr>
        <w:t xml:space="preserve">2014, № 5, ст. 506; 2017, № 44, ст. 6523; 2018, № 6, ст. 880; № 25, ст. 3696; ст. 5623; № 46, ст. 7050), </w:t>
      </w:r>
      <w:hyperlink r:id="rId7" w:history="1">
        <w:r w:rsidRPr="00DD209B">
          <w:rPr>
            <w:rFonts w:ascii="Times New Roman" w:hAnsi="Times New Roman" w:cs="Times New Roman"/>
            <w:sz w:val="28"/>
            <w:szCs w:val="28"/>
          </w:rPr>
          <w:t>подпунктом 5.1.1.6 пункта 5</w:t>
        </w:r>
      </w:hyperlink>
      <w:r w:rsidRPr="00DD209B">
        <w:rPr>
          <w:rFonts w:ascii="Times New Roman" w:hAnsi="Times New Roman" w:cs="Times New Roman"/>
          <w:sz w:val="28"/>
          <w:szCs w:val="28"/>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 2009, № 12, ст. 1431;2010, № 13, ст. 1502; № 26, ст. 3350; 2011, № 3, ст. 542; № 6, ст. 888; № 14, ст. 1935; № 21, ст. 2965; № 40, ст. 5548; 2011, № 44, ст. 6272; 2012, № 20, ст. 2540; № 39, ст. 5270; № 44, ст. 6043; 2013, № 45, ст. 5822; 2014, № 47, ст. 6554; 2015, № 2, ст. 491; № 22, ст. 3225;</w:t>
      </w:r>
      <w:proofErr w:type="gramEnd"/>
      <w:r w:rsidRPr="00DD209B">
        <w:rPr>
          <w:rFonts w:ascii="Times New Roman" w:hAnsi="Times New Roman" w:cs="Times New Roman"/>
          <w:sz w:val="28"/>
          <w:szCs w:val="28"/>
        </w:rPr>
        <w:t xml:space="preserve"> № </w:t>
      </w:r>
      <w:proofErr w:type="gramStart"/>
      <w:r w:rsidRPr="00DD209B">
        <w:rPr>
          <w:rFonts w:ascii="Times New Roman" w:hAnsi="Times New Roman" w:cs="Times New Roman"/>
          <w:sz w:val="28"/>
          <w:szCs w:val="28"/>
        </w:rPr>
        <w:t>49, ст. 6988; 2016, № 2, ст. 325; 2016, № 23, ст. 3330; № 24, ст. 3544; № 28, ст. 4741; 2017, № 28, ст. 4144; № 41, ст. 5980; 2018, № 6, ст. 893), приказываю:</w:t>
      </w:r>
      <w:proofErr w:type="gramEnd"/>
    </w:p>
    <w:p w:rsidR="00E53315" w:rsidRPr="00DD209B" w:rsidRDefault="00E53315" w:rsidP="00E53315">
      <w:pPr>
        <w:pStyle w:val="ConsPlusNormal"/>
        <w:ind w:firstLine="540"/>
        <w:jc w:val="both"/>
        <w:rPr>
          <w:rFonts w:ascii="Times New Roman" w:hAnsi="Times New Roman" w:cs="Times New Roman"/>
          <w:sz w:val="28"/>
          <w:szCs w:val="28"/>
        </w:rPr>
      </w:pPr>
      <w:r w:rsidRPr="00DD209B">
        <w:rPr>
          <w:rFonts w:ascii="Times New Roman" w:hAnsi="Times New Roman" w:cs="Times New Roman"/>
          <w:sz w:val="28"/>
          <w:szCs w:val="28"/>
        </w:rPr>
        <w:t xml:space="preserve">1. Утвердить прилагаемый Административный </w:t>
      </w:r>
      <w:hyperlink w:anchor="P39" w:history="1">
        <w:r w:rsidRPr="00DD209B">
          <w:rPr>
            <w:rFonts w:ascii="Times New Roman" w:hAnsi="Times New Roman" w:cs="Times New Roman"/>
            <w:sz w:val="28"/>
            <w:szCs w:val="28"/>
          </w:rPr>
          <w:t>регламент</w:t>
        </w:r>
      </w:hyperlink>
      <w:r w:rsidRPr="00DD209B">
        <w:rPr>
          <w:rFonts w:ascii="Times New Roman" w:hAnsi="Times New Roman" w:cs="Times New Roman"/>
          <w:sz w:val="28"/>
          <w:szCs w:val="28"/>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E53315" w:rsidRPr="00DD209B" w:rsidRDefault="00E53315" w:rsidP="00E53315">
      <w:pPr>
        <w:pStyle w:val="ConsPlusNormal"/>
        <w:ind w:firstLine="540"/>
        <w:jc w:val="both"/>
        <w:rPr>
          <w:rFonts w:ascii="Times New Roman" w:hAnsi="Times New Roman" w:cs="Times New Roman"/>
          <w:sz w:val="28"/>
          <w:szCs w:val="28"/>
        </w:rPr>
      </w:pPr>
      <w:r w:rsidRPr="00DD209B">
        <w:rPr>
          <w:rFonts w:ascii="Times New Roman" w:hAnsi="Times New Roman" w:cs="Times New Roman"/>
          <w:sz w:val="28"/>
          <w:szCs w:val="28"/>
        </w:rPr>
        <w:t>2. Направить настоящий приказ на государственную регистрацию в Министерство юстиции Российской Федерации.</w:t>
      </w:r>
    </w:p>
    <w:p w:rsidR="00E53315" w:rsidRPr="00DD209B" w:rsidRDefault="00E53315" w:rsidP="00E53315">
      <w:pPr>
        <w:pStyle w:val="ConsPlusNormal"/>
        <w:jc w:val="both"/>
        <w:rPr>
          <w:rFonts w:ascii="Times New Roman" w:hAnsi="Times New Roman" w:cs="Times New Roman"/>
          <w:sz w:val="28"/>
          <w:szCs w:val="28"/>
        </w:rPr>
      </w:pPr>
    </w:p>
    <w:p w:rsidR="003E5ECB" w:rsidRPr="009670B6" w:rsidRDefault="003E5ECB" w:rsidP="003E5ECB">
      <w:pPr>
        <w:shd w:val="clear" w:color="auto" w:fill="FFFFFF"/>
        <w:spacing w:after="0" w:line="240" w:lineRule="auto"/>
        <w:jc w:val="both"/>
        <w:rPr>
          <w:rFonts w:ascii="Times New Roman" w:hAnsi="Times New Roman" w:cs="Times New Roman"/>
          <w:sz w:val="28"/>
          <w:szCs w:val="28"/>
        </w:rPr>
      </w:pPr>
      <w:r w:rsidRPr="009670B6">
        <w:rPr>
          <w:rFonts w:ascii="Times New Roman" w:hAnsi="Times New Roman" w:cs="Times New Roman"/>
          <w:sz w:val="28"/>
          <w:szCs w:val="28"/>
        </w:rPr>
        <w:lastRenderedPageBreak/>
        <w:t>Руководитель              </w:t>
      </w:r>
      <w:r>
        <w:rPr>
          <w:rFonts w:ascii="Times New Roman" w:hAnsi="Times New Roman" w:cs="Times New Roman"/>
          <w:sz w:val="28"/>
          <w:szCs w:val="28"/>
        </w:rPr>
        <w:t xml:space="preserve">                                                             </w:t>
      </w:r>
      <w:r w:rsidRPr="009670B6">
        <w:rPr>
          <w:rFonts w:ascii="Times New Roman" w:hAnsi="Times New Roman" w:cs="Times New Roman"/>
          <w:sz w:val="28"/>
          <w:szCs w:val="28"/>
        </w:rPr>
        <w:t>                А.А.Жаров</w:t>
      </w:r>
    </w:p>
    <w:p w:rsidR="00E53315" w:rsidRPr="00DD209B" w:rsidRDefault="00E53315" w:rsidP="00E53315">
      <w:pPr>
        <w:pStyle w:val="ConsPlusNormal"/>
        <w:jc w:val="both"/>
        <w:rPr>
          <w:rFonts w:ascii="Times New Roman" w:hAnsi="Times New Roman" w:cs="Times New Roman"/>
          <w:sz w:val="28"/>
          <w:szCs w:val="28"/>
        </w:rPr>
      </w:pPr>
    </w:p>
    <w:p w:rsidR="00E53315" w:rsidRPr="00DD209B" w:rsidRDefault="00E53315" w:rsidP="00E53315">
      <w:pPr>
        <w:pStyle w:val="ConsPlusNormal"/>
        <w:jc w:val="both"/>
        <w:rPr>
          <w:rFonts w:ascii="Times New Roman" w:hAnsi="Times New Roman" w:cs="Times New Roman"/>
          <w:sz w:val="28"/>
          <w:szCs w:val="28"/>
        </w:rPr>
      </w:pPr>
    </w:p>
    <w:p w:rsidR="00E53315" w:rsidRPr="00DD209B" w:rsidRDefault="00E53315" w:rsidP="00E53315">
      <w:pPr>
        <w:pStyle w:val="ConsPlusNormal"/>
        <w:jc w:val="both"/>
        <w:rPr>
          <w:rFonts w:ascii="Times New Roman" w:hAnsi="Times New Roman" w:cs="Times New Roman"/>
          <w:sz w:val="28"/>
          <w:szCs w:val="28"/>
        </w:rPr>
      </w:pPr>
    </w:p>
    <w:p w:rsidR="00E53315" w:rsidRPr="00DD209B" w:rsidRDefault="00E53315" w:rsidP="00E53315">
      <w:pPr>
        <w:pStyle w:val="ConsPlusNormal"/>
        <w:jc w:val="right"/>
        <w:outlineLvl w:val="0"/>
        <w:rPr>
          <w:rFonts w:ascii="Times New Roman" w:hAnsi="Times New Roman" w:cs="Times New Roman"/>
          <w:sz w:val="28"/>
          <w:szCs w:val="28"/>
        </w:rPr>
      </w:pPr>
      <w:r w:rsidRPr="00DD209B">
        <w:rPr>
          <w:rFonts w:ascii="Times New Roman" w:hAnsi="Times New Roman" w:cs="Times New Roman"/>
          <w:sz w:val="28"/>
          <w:szCs w:val="28"/>
        </w:rPr>
        <w:t>Приложение</w:t>
      </w:r>
    </w:p>
    <w:p w:rsidR="00E53315" w:rsidRPr="00DD209B" w:rsidRDefault="00E53315" w:rsidP="00E53315">
      <w:pPr>
        <w:pStyle w:val="ConsPlusNormal"/>
        <w:jc w:val="right"/>
        <w:rPr>
          <w:rFonts w:ascii="Times New Roman" w:hAnsi="Times New Roman" w:cs="Times New Roman"/>
          <w:sz w:val="28"/>
          <w:szCs w:val="28"/>
        </w:rPr>
      </w:pPr>
      <w:r w:rsidRPr="00DD209B">
        <w:rPr>
          <w:rFonts w:ascii="Times New Roman" w:hAnsi="Times New Roman" w:cs="Times New Roman"/>
          <w:sz w:val="28"/>
          <w:szCs w:val="28"/>
        </w:rPr>
        <w:t>к приказу Федеральной службы</w:t>
      </w:r>
    </w:p>
    <w:p w:rsidR="00E53315" w:rsidRPr="00DD209B" w:rsidRDefault="00E53315" w:rsidP="00E53315">
      <w:pPr>
        <w:pStyle w:val="ConsPlusNormal"/>
        <w:jc w:val="right"/>
        <w:rPr>
          <w:rFonts w:ascii="Times New Roman" w:hAnsi="Times New Roman" w:cs="Times New Roman"/>
          <w:sz w:val="28"/>
          <w:szCs w:val="28"/>
        </w:rPr>
      </w:pPr>
      <w:r w:rsidRPr="00DD209B">
        <w:rPr>
          <w:rFonts w:ascii="Times New Roman" w:hAnsi="Times New Roman" w:cs="Times New Roman"/>
          <w:sz w:val="28"/>
          <w:szCs w:val="28"/>
        </w:rPr>
        <w:t>по надзору в сфере связи,</w:t>
      </w:r>
    </w:p>
    <w:p w:rsidR="00E53315" w:rsidRPr="00DD209B" w:rsidRDefault="00E53315" w:rsidP="00E53315">
      <w:pPr>
        <w:pStyle w:val="ConsPlusNormal"/>
        <w:jc w:val="right"/>
        <w:rPr>
          <w:rFonts w:ascii="Times New Roman" w:hAnsi="Times New Roman" w:cs="Times New Roman"/>
          <w:sz w:val="28"/>
          <w:szCs w:val="28"/>
        </w:rPr>
      </w:pPr>
      <w:r w:rsidRPr="00DD209B">
        <w:rPr>
          <w:rFonts w:ascii="Times New Roman" w:hAnsi="Times New Roman" w:cs="Times New Roman"/>
          <w:sz w:val="28"/>
          <w:szCs w:val="28"/>
        </w:rPr>
        <w:t>информационных технологий</w:t>
      </w:r>
    </w:p>
    <w:p w:rsidR="00E53315" w:rsidRPr="00DD209B" w:rsidRDefault="00E53315" w:rsidP="00E53315">
      <w:pPr>
        <w:pStyle w:val="ConsPlusNormal"/>
        <w:jc w:val="right"/>
        <w:rPr>
          <w:rFonts w:ascii="Times New Roman" w:hAnsi="Times New Roman" w:cs="Times New Roman"/>
          <w:sz w:val="28"/>
          <w:szCs w:val="28"/>
        </w:rPr>
      </w:pPr>
      <w:r w:rsidRPr="00DD209B">
        <w:rPr>
          <w:rFonts w:ascii="Times New Roman" w:hAnsi="Times New Roman" w:cs="Times New Roman"/>
          <w:sz w:val="28"/>
          <w:szCs w:val="28"/>
        </w:rPr>
        <w:t>и массовых коммуникаций</w:t>
      </w:r>
    </w:p>
    <w:p w:rsidR="00E53315" w:rsidRPr="00DD209B" w:rsidRDefault="00E53315" w:rsidP="00E53315">
      <w:pPr>
        <w:pStyle w:val="ConsPlusNormal"/>
        <w:jc w:val="right"/>
        <w:rPr>
          <w:rFonts w:ascii="Times New Roman" w:hAnsi="Times New Roman" w:cs="Times New Roman"/>
          <w:sz w:val="28"/>
          <w:szCs w:val="28"/>
        </w:rPr>
      </w:pPr>
      <w:r w:rsidRPr="00DD209B">
        <w:rPr>
          <w:rFonts w:ascii="Times New Roman" w:hAnsi="Times New Roman" w:cs="Times New Roman"/>
          <w:sz w:val="28"/>
          <w:szCs w:val="28"/>
        </w:rPr>
        <w:t>от 19.12.2018 № 203</w:t>
      </w:r>
    </w:p>
    <w:p w:rsidR="00E53315" w:rsidRPr="00DD209B"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rPr>
          <w:rFonts w:ascii="Times New Roman" w:hAnsi="Times New Roman" w:cs="Times New Roman"/>
          <w:b w:val="0"/>
          <w:sz w:val="28"/>
          <w:szCs w:val="28"/>
        </w:rPr>
      </w:pPr>
      <w:bookmarkStart w:id="1" w:name="P39"/>
      <w:bookmarkEnd w:id="1"/>
      <w:r w:rsidRPr="00082CDE">
        <w:rPr>
          <w:rFonts w:ascii="Times New Roman" w:hAnsi="Times New Roman" w:cs="Times New Roman"/>
          <w:b w:val="0"/>
          <w:sz w:val="28"/>
          <w:szCs w:val="28"/>
        </w:rPr>
        <w:t>АДМИНИСТРАТИВНЫЙ РЕГЛАМЕНТ</w:t>
      </w:r>
    </w:p>
    <w:p w:rsidR="00E351DF"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 xml:space="preserve">ОСУЩЕСТВЛЕНИЯ ФЕДЕРАЛЬНОЙ СЛУЖБОЙ ПО НАДЗОРУ </w:t>
      </w:r>
    </w:p>
    <w:p w:rsidR="00E351DF"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 xml:space="preserve">В СФЕРЕ СВЯЗИ, ИНФОРМАЦИОННЫХ ТЕХНОЛОГИЙ </w:t>
      </w:r>
    </w:p>
    <w:p w:rsidR="00E351DF"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 xml:space="preserve">И МАССОВЫХ КОММУНИКАЦИЙ </w:t>
      </w:r>
    </w:p>
    <w:p w:rsidR="00FE1F1B"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 xml:space="preserve">ГОСУДАРСТВЕННОГО КОНТРОЛЯ (НАДЗОРА) ЗА СОБЛЮДЕНИЕМ ЗАКОНОДАТЕЛЬСТВА РОССИЙСКОЙ ФЕДЕРАЦИИ О ЗАЩИТЕ ДЕТЕЙ ОТ ИНФОРМАЦИИ, ПРИЧИНЯЮЩЕЙ ВРЕД ИХ ЗДОРОВЬЮ </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И (ИЛИ) РАЗВИТИЮ</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1"/>
        <w:rPr>
          <w:rFonts w:ascii="Times New Roman" w:hAnsi="Times New Roman" w:cs="Times New Roman"/>
          <w:b w:val="0"/>
          <w:sz w:val="28"/>
          <w:szCs w:val="28"/>
        </w:rPr>
      </w:pPr>
      <w:r w:rsidRPr="00082CDE">
        <w:rPr>
          <w:rFonts w:ascii="Times New Roman" w:hAnsi="Times New Roman" w:cs="Times New Roman"/>
          <w:b w:val="0"/>
          <w:sz w:val="28"/>
          <w:szCs w:val="28"/>
        </w:rPr>
        <w:t>I. Общие положения</w:t>
      </w:r>
    </w:p>
    <w:p w:rsidR="00E53315" w:rsidRPr="00DD209B" w:rsidRDefault="00E53315" w:rsidP="00E53315">
      <w:pPr>
        <w:pStyle w:val="ConsPlusNormal"/>
        <w:jc w:val="center"/>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Наименование функции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Наименование органа, осуществляющего </w:t>
      </w:r>
      <w:proofErr w:type="gramStart"/>
      <w:r w:rsidRPr="00082CDE">
        <w:rPr>
          <w:rFonts w:ascii="Times New Roman" w:hAnsi="Times New Roman" w:cs="Times New Roman"/>
          <w:b w:val="0"/>
          <w:sz w:val="28"/>
          <w:szCs w:val="28"/>
          <w:u w:val="single"/>
        </w:rPr>
        <w:t>государственный</w:t>
      </w:r>
      <w:proofErr w:type="gramEnd"/>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контроль (надзор)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Нормативные правовые акты, регулирующие осуществление</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3. </w:t>
      </w:r>
      <w:proofErr w:type="gramStart"/>
      <w:r w:rsidRPr="00082CDE">
        <w:rPr>
          <w:rFonts w:ascii="Times New Roman" w:hAnsi="Times New Roman" w:cs="Times New Roman"/>
          <w:sz w:val="28"/>
          <w:szCs w:val="28"/>
        </w:rP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Предмет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4. Предметом государственного контроля является проверка соблюдения производителями и (или) распространителями информационной продукции, </w:t>
      </w:r>
      <w:proofErr w:type="gramStart"/>
      <w:r w:rsidRPr="00082CDE">
        <w:rPr>
          <w:rFonts w:ascii="Times New Roman" w:hAnsi="Times New Roman" w:cs="Times New Roman"/>
          <w:sz w:val="28"/>
          <w:szCs w:val="28"/>
        </w:rPr>
        <w:t>являющимися</w:t>
      </w:r>
      <w:proofErr w:type="gramEnd"/>
      <w:r w:rsidRPr="00082CDE">
        <w:rPr>
          <w:rFonts w:ascii="Times New Roman" w:hAnsi="Times New Roman" w:cs="Times New Roman"/>
          <w:sz w:val="28"/>
          <w:szCs w:val="28"/>
        </w:rPr>
        <w:t xml:space="preserve">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Права и обязанности должностных лиц при осуществлении</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 Должностные лица надзорного органа и территориального органа при осуществлении мероприятий по контролю (надзору) имеют право:</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5.3. Осуществлять выполнение аудио- и видеозаписи вышедших в свет (эфир) теле-, радиоканалов, теле- и радиопрограмм;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5.6. </w:t>
      </w:r>
      <w:proofErr w:type="gramStart"/>
      <w:r w:rsidRPr="00082CDE">
        <w:rPr>
          <w:rFonts w:ascii="Times New Roman" w:hAnsi="Times New Roman" w:cs="Times New Roman"/>
          <w:sz w:val="28"/>
          <w:szCs w:val="28"/>
        </w:rP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sidRPr="00082CDE">
          <w:rPr>
            <w:rFonts w:ascii="Times New Roman" w:hAnsi="Times New Roman" w:cs="Times New Roman"/>
            <w:sz w:val="28"/>
            <w:szCs w:val="28"/>
          </w:rPr>
          <w:t>законом</w:t>
        </w:r>
      </w:hyperlink>
      <w:r w:rsidRPr="00082CDE">
        <w:rPr>
          <w:rFonts w:ascii="Times New Roman" w:hAnsi="Times New Roman" w:cs="Times New Roman"/>
          <w:sz w:val="28"/>
          <w:szCs w:val="28"/>
        </w:rPr>
        <w:t xml:space="preserve"> от 06.04.2011 № 63-ФЗ "Об электронной подписи" (Собрание законодательства Российской Федерации, 2011, № 15, ст. 2036; № 27, ст. 3880; 2013, № 27, ст. 3477; 2014, № 11, ст. 1098; № 26, ст. 3390; 2016, № 1, ст. 65;26, ст. 3889) (далее - Федеральный закон № 63-ФЗ), в уполномоченные государственные органы и организации для подтверждения соблюдения или нарушения объектом контроля обязательных требований;</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w:t>
      </w:r>
      <w:r w:rsidRPr="00082CDE">
        <w:rPr>
          <w:rFonts w:ascii="Times New Roman" w:hAnsi="Times New Roman" w:cs="Times New Roman"/>
          <w:sz w:val="28"/>
          <w:szCs w:val="28"/>
        </w:rPr>
        <w:lastRenderedPageBreak/>
        <w:t>области защиты детей от информации, причиняющей вред их здоровью и (или) развитию.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5.8. Выдавать предостережение о недопустимости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5.10. </w:t>
      </w:r>
      <w:proofErr w:type="gramStart"/>
      <w:r w:rsidRPr="00082CDE">
        <w:rPr>
          <w:rFonts w:ascii="Times New Roman" w:hAnsi="Times New Roman" w:cs="Times New Roman"/>
          <w:sz w:val="28"/>
          <w:szCs w:val="28"/>
        </w:rPr>
        <w:t xml:space="preserve">В объеме и в сроки, определенные </w:t>
      </w:r>
      <w:hyperlink r:id="rId9" w:history="1">
        <w:r w:rsidRPr="00082CDE">
          <w:rPr>
            <w:rFonts w:ascii="Times New Roman" w:hAnsi="Times New Roman" w:cs="Times New Roman"/>
            <w:sz w:val="28"/>
            <w:szCs w:val="28"/>
          </w:rPr>
          <w:t>постановлением</w:t>
        </w:r>
      </w:hyperlink>
      <w:r w:rsidRPr="00082CDE">
        <w:rPr>
          <w:rFonts w:ascii="Times New Roman" w:hAnsi="Times New Roman" w:cs="Times New Roman"/>
          <w:sz w:val="28"/>
          <w:szCs w:val="28"/>
        </w:rPr>
        <w:t xml:space="preserve"> Правительства Российской Федерации от 28 апреля 2015 г. № 415 "О Правилах формирования и ведения единого реестра проверок" (Собрание законодательства Российской Федерации, 2015, № 19, ст. 2825; 2016, №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6. </w:t>
      </w:r>
      <w:proofErr w:type="gramStart"/>
      <w:r w:rsidRPr="00082CDE">
        <w:rPr>
          <w:rFonts w:ascii="Times New Roman" w:hAnsi="Times New Roman" w:cs="Times New Roman"/>
          <w:sz w:val="28"/>
          <w:szCs w:val="28"/>
        </w:rPr>
        <w:t xml:space="preserve">Должностные лица надзорного органа и территориального органа, указанные в </w:t>
      </w:r>
      <w:hyperlink r:id="rId10" w:history="1">
        <w:r w:rsidRPr="00082CDE">
          <w:rPr>
            <w:rFonts w:ascii="Times New Roman" w:hAnsi="Times New Roman" w:cs="Times New Roman"/>
            <w:sz w:val="28"/>
            <w:szCs w:val="28"/>
          </w:rPr>
          <w:t>Перечне</w:t>
        </w:r>
      </w:hyperlink>
      <w:r w:rsidRPr="00082CDE">
        <w:rPr>
          <w:rFonts w:ascii="Times New Roman" w:hAnsi="Times New Roman" w:cs="Times New Roman"/>
          <w:sz w:val="28"/>
          <w:szCs w:val="28"/>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 16 (зарегистрирован Министерством юстиции Российской Федерации 14.03.2014, регистрационный № 31605) (далее</w:t>
      </w:r>
      <w:proofErr w:type="gramEnd"/>
      <w:r w:rsidRPr="00082CDE">
        <w:rPr>
          <w:rFonts w:ascii="Times New Roman" w:hAnsi="Times New Roman" w:cs="Times New Roman"/>
          <w:sz w:val="28"/>
          <w:szCs w:val="28"/>
        </w:rPr>
        <w:t xml:space="preserve"> - приказ № 16), при осуществлении государственного контроля (надзора) в соответствии со </w:t>
      </w:r>
      <w:hyperlink r:id="rId11" w:history="1">
        <w:r w:rsidRPr="00082CDE">
          <w:rPr>
            <w:rFonts w:ascii="Times New Roman" w:hAnsi="Times New Roman" w:cs="Times New Roman"/>
            <w:sz w:val="28"/>
            <w:szCs w:val="28"/>
          </w:rPr>
          <w:t>статьями 23.44</w:t>
        </w:r>
      </w:hyperlink>
      <w:r w:rsidRPr="00082CDE">
        <w:rPr>
          <w:rFonts w:ascii="Times New Roman" w:hAnsi="Times New Roman" w:cs="Times New Roman"/>
          <w:sz w:val="28"/>
          <w:szCs w:val="28"/>
        </w:rPr>
        <w:t xml:space="preserve"> и </w:t>
      </w:r>
      <w:hyperlink r:id="rId12" w:history="1">
        <w:r w:rsidRPr="00082CDE">
          <w:rPr>
            <w:rFonts w:ascii="Times New Roman" w:hAnsi="Times New Roman" w:cs="Times New Roman"/>
            <w:sz w:val="28"/>
            <w:szCs w:val="28"/>
          </w:rPr>
          <w:t>28.3</w:t>
        </w:r>
      </w:hyperlink>
      <w:r w:rsidRPr="00082CDE">
        <w:rPr>
          <w:rFonts w:ascii="Times New Roman" w:hAnsi="Times New Roman" w:cs="Times New Roman"/>
          <w:sz w:val="28"/>
          <w:szCs w:val="28"/>
        </w:rPr>
        <w:t xml:space="preserve"> Кодекса Российской Федерации об административных правонарушениях (Собрание законодательства Российской Федерации, 2002, № 1, ст. 1; № 44, ст. 4295; 2018, № 1, ст. 21, 30, 35; № 7, ст. 973; № 31, ст. 6187; ст. 6378; № 45, ст. 6832; № </w:t>
      </w:r>
      <w:proofErr w:type="gramStart"/>
      <w:r w:rsidRPr="00082CDE">
        <w:rPr>
          <w:rFonts w:ascii="Times New Roman" w:hAnsi="Times New Roman" w:cs="Times New Roman"/>
          <w:sz w:val="28"/>
          <w:szCs w:val="28"/>
        </w:rPr>
        <w:t>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 Должностные лица надзорного органа и территориального органа при осуществлении мероприятий по контролю (надзору) обязаны: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 Своевременно и в полной мере исполнять полномочия по предупреждению, выявлению и пресечению нарушений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7.2. Соблюдать законодательство Российской Федерации, права и законные интересы проверяемых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7.3. Осуществлять государственный контроль (надзор) на основании задания руководителя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7.4. Осуществлять государственный контроль (надзор) только во время исполнения служебных обязанностей;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7.5. Доказывать обоснованность своих действий при их обжаловании проверяемыми лицами;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7.6. Соблюдать сроки проведения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7.8. </w:t>
      </w:r>
      <w:proofErr w:type="gramStart"/>
      <w:r w:rsidRPr="00082CDE">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082CDE">
          <w:rPr>
            <w:rFonts w:ascii="Times New Roman" w:hAnsi="Times New Roman" w:cs="Times New Roman"/>
            <w:sz w:val="28"/>
            <w:szCs w:val="28"/>
          </w:rPr>
          <w:t>перечень</w:t>
        </w:r>
      </w:hyperlink>
      <w:r w:rsidRPr="00082CD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82CDE">
        <w:rPr>
          <w:rFonts w:ascii="Times New Roman" w:hAnsi="Times New Roman" w:cs="Times New Roman"/>
          <w:sz w:val="28"/>
          <w:szCs w:val="28"/>
        </w:rPr>
        <w:t xml:space="preserve"> (</w:t>
      </w:r>
      <w:proofErr w:type="gramStart"/>
      <w:r w:rsidRPr="00082CDE">
        <w:rPr>
          <w:rFonts w:ascii="Times New Roman" w:hAnsi="Times New Roman" w:cs="Times New Roman"/>
          <w:sz w:val="28"/>
          <w:szCs w:val="28"/>
        </w:rPr>
        <w:t>или) информация, утвержденный распоряжением Правительства Российской Федерации от 19 апреля 2016 г. № 724-р (Собрание законодательства Российской Федерации, 2018, № 18, ст. 2647; № 42, ст. 5972; 2017 № 35, ст. 5385) (далее - перечень документов, утвержденный распоряжением Правительства Российской Федерации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E53315" w:rsidRPr="003E5ECB" w:rsidRDefault="00E53315" w:rsidP="00E53315">
      <w:pPr>
        <w:pStyle w:val="ConsPlusNormal"/>
        <w:ind w:firstLine="540"/>
        <w:jc w:val="both"/>
        <w:rPr>
          <w:rFonts w:ascii="Times New Roman" w:hAnsi="Times New Roman" w:cs="Times New Roman"/>
          <w:spacing w:val="-4"/>
          <w:sz w:val="28"/>
          <w:szCs w:val="28"/>
        </w:rPr>
      </w:pPr>
      <w:r w:rsidRPr="003E5ECB">
        <w:rPr>
          <w:rFonts w:ascii="Times New Roman" w:hAnsi="Times New Roman" w:cs="Times New Roman"/>
          <w:spacing w:val="-4"/>
          <w:sz w:val="28"/>
          <w:szCs w:val="28"/>
        </w:rP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sidRPr="003E5ECB">
          <w:rPr>
            <w:rFonts w:ascii="Times New Roman" w:hAnsi="Times New Roman" w:cs="Times New Roman"/>
            <w:spacing w:val="-4"/>
            <w:sz w:val="28"/>
            <w:szCs w:val="28"/>
          </w:rPr>
          <w:t>перечень</w:t>
        </w:r>
      </w:hyperlink>
      <w:r w:rsidRPr="003E5ECB">
        <w:rPr>
          <w:rFonts w:ascii="Times New Roman" w:hAnsi="Times New Roman" w:cs="Times New Roman"/>
          <w:spacing w:val="-4"/>
          <w:sz w:val="28"/>
          <w:szCs w:val="28"/>
        </w:rPr>
        <w:t xml:space="preserve"> документов, утвержденный распоряжением Правительства Российской Федерации № 724-р;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7.12. Знакомить руководителя, иного должностного лица или уполномоченного представителя проверяемого лица с результатами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w:t>
      </w:r>
      <w:r w:rsidRPr="00082CDE">
        <w:rPr>
          <w:rFonts w:ascii="Times New Roman" w:hAnsi="Times New Roman" w:cs="Times New Roman"/>
          <w:sz w:val="28"/>
          <w:szCs w:val="28"/>
        </w:rPr>
        <w:lastRenderedPageBreak/>
        <w:t>предпринимателей, юридических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7.15. Проводить мероприятия, направленные на профилактику нарушений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7.16. Осуществлять запись о проведенной проверке в журнале учета проверок в случае его наличия у проверяемого лица.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 Должностные лица надзорного органа и территориального органа при осуществлении государственного контроля (надзора) не вправе: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5" w:history="1">
        <w:r w:rsidRPr="00082CDE">
          <w:rPr>
            <w:rFonts w:ascii="Times New Roman" w:hAnsi="Times New Roman" w:cs="Times New Roman"/>
            <w:sz w:val="28"/>
            <w:szCs w:val="28"/>
          </w:rPr>
          <w:t>перечень</w:t>
        </w:r>
      </w:hyperlink>
      <w:r w:rsidRPr="00082CDE">
        <w:rPr>
          <w:rFonts w:ascii="Times New Roman" w:hAnsi="Times New Roman" w:cs="Times New Roman"/>
          <w:sz w:val="28"/>
          <w:szCs w:val="28"/>
        </w:rPr>
        <w:t xml:space="preserve"> документов, утвержденный распоряжением Правительства Российской Федерации </w:t>
      </w:r>
      <w:r w:rsidRPr="00082CDE">
        <w:rPr>
          <w:rFonts w:ascii="Times New Roman" w:hAnsi="Times New Roman" w:cs="Times New Roman"/>
          <w:sz w:val="28"/>
          <w:szCs w:val="28"/>
        </w:rPr>
        <w:br/>
        <w:t>№ 724-р;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6" w:history="1">
        <w:r w:rsidRPr="00082CDE">
          <w:rPr>
            <w:rFonts w:ascii="Times New Roman" w:hAnsi="Times New Roman" w:cs="Times New Roman"/>
            <w:sz w:val="28"/>
            <w:szCs w:val="28"/>
          </w:rPr>
          <w:t>законом</w:t>
        </w:r>
      </w:hyperlink>
      <w:r w:rsidRPr="00082CDE">
        <w:rPr>
          <w:rFonts w:ascii="Times New Roman" w:hAnsi="Times New Roman" w:cs="Times New Roman"/>
          <w:sz w:val="28"/>
          <w:szCs w:val="28"/>
        </w:rPr>
        <w:t xml:space="preserve"> тайну, за исключением случаев, предусмотренных законодательством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Права и обязанности лиц, в отношении которых осуществляются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мероприятия по государственному контролю (надзору)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 Лица, в отношении которых осуществляются мероприятия по государственному контролю (надзору), вправе: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9.1. Знакомиться с результатами мероприятий по государственному контролю (надзору);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7" w:history="1">
        <w:r w:rsidRPr="00082CDE">
          <w:rPr>
            <w:rFonts w:ascii="Times New Roman" w:hAnsi="Times New Roman" w:cs="Times New Roman"/>
            <w:sz w:val="28"/>
            <w:szCs w:val="28"/>
          </w:rPr>
          <w:t>перечень</w:t>
        </w:r>
      </w:hyperlink>
      <w:r w:rsidRPr="00082CDE">
        <w:rPr>
          <w:rFonts w:ascii="Times New Roman" w:hAnsi="Times New Roman" w:cs="Times New Roman"/>
          <w:sz w:val="28"/>
          <w:szCs w:val="28"/>
        </w:rPr>
        <w:t xml:space="preserve"> документов, утвержденный распоряжением Правительства Российской Федерации № 724-р;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9.3. Знакомиться с документами и (или) информацией, полученными </w:t>
      </w:r>
      <w:r w:rsidRPr="00082CDE">
        <w:rPr>
          <w:rFonts w:ascii="Times New Roman" w:hAnsi="Times New Roman" w:cs="Times New Roman"/>
          <w:sz w:val="28"/>
          <w:szCs w:val="28"/>
        </w:rPr>
        <w:lastRenderedPageBreak/>
        <w:t>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9.5. Обжаловать действия (бездействие) должностных лиц надзорного органа и территориальных органов в административном и (или) судебном порядке.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 Лица, в отношении которых осуществляются мероприятия по государственному контролю (надзору), обязаны: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10.2. Обеспечивать при проведении проверки присутствие руководителей, иных должностных лиц или уполномоченных представителей.</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Описание результата осуществления государственного</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 Осуществление государственного контроля (надзора) завершается: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11.2. Составлением акта систематического наблюдения;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11.3. Составлением акта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11.4. Вынесением письменного предупреждения о недопустимости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11.6. </w:t>
      </w:r>
      <w:proofErr w:type="gramStart"/>
      <w:r w:rsidRPr="00082CDE">
        <w:rPr>
          <w:rFonts w:ascii="Times New Roman" w:hAnsi="Times New Roman" w:cs="Times New Roman"/>
          <w:sz w:val="28"/>
          <w:szCs w:val="28"/>
        </w:rPr>
        <w:t>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w:t>
      </w:r>
      <w:proofErr w:type="gramEnd"/>
      <w:r w:rsidRPr="00082CDE">
        <w:rPr>
          <w:rFonts w:ascii="Times New Roman" w:hAnsi="Times New Roman" w:cs="Times New Roman"/>
          <w:sz w:val="28"/>
          <w:szCs w:val="28"/>
        </w:rPr>
        <w:t xml:space="preserve"> форме) требований обязательных требований, при осуществлении деятельности по оказанию услуг связи с использованием сетей передачи </w:t>
      </w:r>
      <w:r w:rsidRPr="00082CDE">
        <w:rPr>
          <w:rFonts w:ascii="Times New Roman" w:hAnsi="Times New Roman" w:cs="Times New Roman"/>
          <w:sz w:val="28"/>
          <w:szCs w:val="28"/>
        </w:rPr>
        <w:lastRenderedPageBreak/>
        <w:t>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11.7. Объявлением предостережения о недопустимости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11.8. Составлением и вручением (отправлением) предписания об устранении выявленных нарушений обязательных требований.</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Исчерпывающие перечни документов и (или) информации,</w:t>
      </w:r>
    </w:p>
    <w:p w:rsidR="00E53315" w:rsidRPr="00082CDE" w:rsidRDefault="00E53315" w:rsidP="00E53315">
      <w:pPr>
        <w:pStyle w:val="ConsPlusTitle"/>
        <w:jc w:val="center"/>
        <w:rPr>
          <w:rFonts w:ascii="Times New Roman" w:hAnsi="Times New Roman" w:cs="Times New Roman"/>
          <w:b w:val="0"/>
          <w:sz w:val="28"/>
          <w:szCs w:val="28"/>
          <w:u w:val="single"/>
        </w:rPr>
      </w:pPr>
      <w:proofErr w:type="gramStart"/>
      <w:r w:rsidRPr="00082CDE">
        <w:rPr>
          <w:rFonts w:ascii="Times New Roman" w:hAnsi="Times New Roman" w:cs="Times New Roman"/>
          <w:b w:val="0"/>
          <w:sz w:val="28"/>
          <w:szCs w:val="28"/>
          <w:u w:val="single"/>
        </w:rPr>
        <w:t>необходимых</w:t>
      </w:r>
      <w:proofErr w:type="gramEnd"/>
      <w:r w:rsidRPr="00082CDE">
        <w:rPr>
          <w:rFonts w:ascii="Times New Roman" w:hAnsi="Times New Roman" w:cs="Times New Roman"/>
          <w:b w:val="0"/>
          <w:sz w:val="28"/>
          <w:szCs w:val="28"/>
          <w:u w:val="single"/>
        </w:rPr>
        <w:t xml:space="preserve"> для осуществления государственного контроля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(надзора) и достижения целей и задач проведения проверки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 Документы и иные сведения, которые необходимо предоставить проверяемому лицу в ходе проверки во взаимодействии: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12.2. Выписка из журнала регистрации вышедших в эфир программ;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12.4. Копия устава вещателя;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12.5. Копии договоров с операторами связи, оказывающими услуги связи для целей кабельного вещания по распространению СМИ;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12.6. </w:t>
      </w:r>
      <w:proofErr w:type="gramStart"/>
      <w:r w:rsidRPr="00082CDE">
        <w:rPr>
          <w:rFonts w:ascii="Times New Roman" w:hAnsi="Times New Roman" w:cs="Times New Roman"/>
          <w:sz w:val="28"/>
          <w:szCs w:val="28"/>
        </w:rPr>
        <w:t xml:space="preserve">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8" w:history="1">
        <w:r w:rsidRPr="00082CDE">
          <w:rPr>
            <w:rFonts w:ascii="Times New Roman" w:hAnsi="Times New Roman" w:cs="Times New Roman"/>
            <w:sz w:val="28"/>
            <w:szCs w:val="28"/>
          </w:rPr>
          <w:t>статьями 11</w:t>
        </w:r>
      </w:hyperlink>
      <w:r w:rsidRPr="00082CDE">
        <w:rPr>
          <w:rFonts w:ascii="Times New Roman" w:hAnsi="Times New Roman" w:cs="Times New Roman"/>
          <w:sz w:val="28"/>
          <w:szCs w:val="28"/>
        </w:rPr>
        <w:t xml:space="preserve"> - </w:t>
      </w:r>
      <w:hyperlink r:id="rId19" w:history="1">
        <w:r w:rsidRPr="00082CDE">
          <w:rPr>
            <w:rFonts w:ascii="Times New Roman" w:hAnsi="Times New Roman" w:cs="Times New Roman"/>
            <w:sz w:val="28"/>
            <w:szCs w:val="28"/>
          </w:rPr>
          <w:t>14</w:t>
        </w:r>
      </w:hyperlink>
      <w:r w:rsidRPr="00082CDE">
        <w:rPr>
          <w:rFonts w:ascii="Times New Roman" w:hAnsi="Times New Roman" w:cs="Times New Roman"/>
          <w:sz w:val="28"/>
          <w:szCs w:val="28"/>
        </w:rPr>
        <w:t xml:space="preserve"> Федерального закона № 436-ФЗ "О защите детей от информации, причиняющей вред их здоровью и развитию" (Собрание законодательства Российской Федерации, 2011, № 1, ст. 48; 2012, </w:t>
      </w:r>
      <w:r w:rsidRPr="00082CDE">
        <w:rPr>
          <w:rFonts w:ascii="Times New Roman" w:hAnsi="Times New Roman" w:cs="Times New Roman"/>
          <w:sz w:val="28"/>
          <w:szCs w:val="28"/>
        </w:rPr>
        <w:br/>
        <w:t>№ 31, ст. 4328;2013, № 14, ст. 1658; № 26, ст. 3208; № 27, ст. 3477; 2018, № 31, ст. 4831) (далее - Федеральный закон № 436-ФЗ);</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20" w:history="1">
        <w:r w:rsidRPr="00082CDE">
          <w:rPr>
            <w:rFonts w:ascii="Times New Roman" w:hAnsi="Times New Roman" w:cs="Times New Roman"/>
            <w:sz w:val="28"/>
            <w:szCs w:val="28"/>
          </w:rPr>
          <w:t>статьями 13</w:t>
        </w:r>
      </w:hyperlink>
      <w:r w:rsidRPr="00082CDE">
        <w:rPr>
          <w:rFonts w:ascii="Times New Roman" w:hAnsi="Times New Roman" w:cs="Times New Roman"/>
          <w:sz w:val="28"/>
          <w:szCs w:val="28"/>
        </w:rPr>
        <w:t xml:space="preserve">, </w:t>
      </w:r>
      <w:hyperlink r:id="rId21" w:history="1">
        <w:r w:rsidRPr="00082CDE">
          <w:rPr>
            <w:rFonts w:ascii="Times New Roman" w:hAnsi="Times New Roman" w:cs="Times New Roman"/>
            <w:sz w:val="28"/>
            <w:szCs w:val="28"/>
          </w:rPr>
          <w:t>14</w:t>
        </w:r>
      </w:hyperlink>
      <w:r w:rsidRPr="00082CDE">
        <w:rPr>
          <w:rFonts w:ascii="Times New Roman" w:hAnsi="Times New Roman" w:cs="Times New Roman"/>
          <w:sz w:val="28"/>
          <w:szCs w:val="28"/>
        </w:rPr>
        <w:t xml:space="preserve"> и </w:t>
      </w:r>
      <w:hyperlink r:id="rId22" w:history="1">
        <w:r w:rsidRPr="00082CDE">
          <w:rPr>
            <w:rFonts w:ascii="Times New Roman" w:hAnsi="Times New Roman" w:cs="Times New Roman"/>
            <w:sz w:val="28"/>
            <w:szCs w:val="28"/>
          </w:rPr>
          <w:t>16</w:t>
        </w:r>
      </w:hyperlink>
      <w:r w:rsidRPr="00082CDE">
        <w:rPr>
          <w:rFonts w:ascii="Times New Roman" w:hAnsi="Times New Roman" w:cs="Times New Roman"/>
          <w:sz w:val="28"/>
          <w:szCs w:val="28"/>
        </w:rPr>
        <w:t xml:space="preserve"> Федерального закона № 436-ФЗ;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12.9. Локальные акты, определяющие меры защиты детей от </w:t>
      </w:r>
      <w:r w:rsidRPr="00082CDE">
        <w:rPr>
          <w:rFonts w:ascii="Times New Roman" w:hAnsi="Times New Roman" w:cs="Times New Roman"/>
          <w:sz w:val="28"/>
          <w:szCs w:val="28"/>
        </w:rPr>
        <w:lastRenderedPageBreak/>
        <w:t>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12.10. Локальные акты, определяющие процедуры, направленные на предотвращение, выявление и устранение нарушений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12.11. </w:t>
      </w:r>
      <w:proofErr w:type="gramStart"/>
      <w:r w:rsidRPr="00082CDE">
        <w:rPr>
          <w:rFonts w:ascii="Times New Roman" w:hAnsi="Times New Roman" w:cs="Times New Roman"/>
          <w:sz w:val="28"/>
          <w:szCs w:val="28"/>
        </w:rPr>
        <w:t xml:space="preserve">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3" w:history="1">
        <w:r w:rsidRPr="00082CDE">
          <w:rPr>
            <w:rFonts w:ascii="Times New Roman" w:hAnsi="Times New Roman" w:cs="Times New Roman"/>
            <w:sz w:val="28"/>
            <w:szCs w:val="28"/>
          </w:rPr>
          <w:t>подпунктом 3.1</w:t>
        </w:r>
      </w:hyperlink>
      <w:r w:rsidRPr="00082CDE">
        <w:rPr>
          <w:rFonts w:ascii="Times New Roman" w:hAnsi="Times New Roman" w:cs="Times New Roman"/>
          <w:sz w:val="28"/>
          <w:szCs w:val="28"/>
        </w:rP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w:t>
      </w:r>
      <w:proofErr w:type="gramEnd"/>
      <w:r w:rsidRPr="00082CDE">
        <w:rPr>
          <w:rFonts w:ascii="Times New Roman" w:hAnsi="Times New Roman" w:cs="Times New Roman"/>
          <w:sz w:val="28"/>
          <w:szCs w:val="28"/>
        </w:rPr>
        <w:t xml:space="preserve"> вред здоровью и (или) развитию, утвержденных приказом Министерства цифрового развития, связи и массовых коммуникаций Российской Федерации от 16.06.2014 № 161 (зарегистрирован Министерством юстиции Российской Федерации 12.08.2014, регистрационный № 33555) (далее - Требования);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12.13. </w:t>
      </w:r>
      <w:proofErr w:type="gramStart"/>
      <w:r w:rsidRPr="00082CDE">
        <w:rPr>
          <w:rFonts w:ascii="Times New Roman" w:hAnsi="Times New Roman" w:cs="Times New Roman"/>
          <w:sz w:val="28"/>
          <w:szCs w:val="28"/>
        </w:rPr>
        <w:t xml:space="preserve">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4" w:history="1">
        <w:r w:rsidRPr="00082CDE">
          <w:rPr>
            <w:rFonts w:ascii="Times New Roman" w:hAnsi="Times New Roman" w:cs="Times New Roman"/>
            <w:sz w:val="28"/>
            <w:szCs w:val="28"/>
          </w:rPr>
          <w:t>подпунктом 3.1</w:t>
        </w:r>
      </w:hyperlink>
      <w:r w:rsidRPr="00082CDE">
        <w:rPr>
          <w:rFonts w:ascii="Times New Roman" w:hAnsi="Times New Roman" w:cs="Times New Roman"/>
          <w:sz w:val="28"/>
          <w:szCs w:val="28"/>
        </w:rPr>
        <w:t xml:space="preserve"> Требований, и предусматривающего:</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12.13.1. </w:t>
      </w:r>
      <w:proofErr w:type="gramStart"/>
      <w:r w:rsidRPr="00082CDE">
        <w:rPr>
          <w:rFonts w:ascii="Times New Roman" w:hAnsi="Times New Roman" w:cs="Times New Roman"/>
          <w:sz w:val="28"/>
          <w:szCs w:val="28"/>
        </w:rPr>
        <w:t xml:space="preserve">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5" w:history="1">
        <w:r w:rsidRPr="00082CDE">
          <w:rPr>
            <w:rFonts w:ascii="Times New Roman" w:hAnsi="Times New Roman" w:cs="Times New Roman"/>
            <w:sz w:val="28"/>
            <w:szCs w:val="28"/>
          </w:rPr>
          <w:t>Требованиям</w:t>
        </w:r>
      </w:hyperlink>
      <w:r w:rsidRPr="00082CDE">
        <w:rPr>
          <w:rFonts w:ascii="Times New Roman" w:hAnsi="Times New Roman" w:cs="Times New Roman"/>
          <w:sz w:val="28"/>
          <w:szCs w:val="28"/>
        </w:rP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w:t>
      </w:r>
      <w:proofErr w:type="gramEnd"/>
      <w:r w:rsidRPr="00082CDE">
        <w:rPr>
          <w:rFonts w:ascii="Times New Roman" w:hAnsi="Times New Roman" w:cs="Times New Roman"/>
          <w:sz w:val="28"/>
          <w:szCs w:val="28"/>
        </w:rPr>
        <w:t>, жалоб или претензий;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12.14. Сведения о применяемых средствах ограничения доступа к техническим средствам доступа к сети "Интернет";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12.15. Сведения о применяемых средствах ограничения доступа к сети "Интернет" с технических сре</w:t>
      </w:r>
      <w:proofErr w:type="gramStart"/>
      <w:r w:rsidRPr="00082CDE">
        <w:rPr>
          <w:rFonts w:ascii="Times New Roman" w:hAnsi="Times New Roman" w:cs="Times New Roman"/>
          <w:sz w:val="28"/>
          <w:szCs w:val="28"/>
        </w:rPr>
        <w:t>дств тр</w:t>
      </w:r>
      <w:proofErr w:type="gramEnd"/>
      <w:r w:rsidRPr="00082CDE">
        <w:rPr>
          <w:rFonts w:ascii="Times New Roman" w:hAnsi="Times New Roman" w:cs="Times New Roman"/>
          <w:sz w:val="28"/>
          <w:szCs w:val="28"/>
        </w:rPr>
        <w:t>етьих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13. </w:t>
      </w:r>
      <w:proofErr w:type="gramStart"/>
      <w:r w:rsidRPr="00082CDE">
        <w:rPr>
          <w:rFonts w:ascii="Times New Roman" w:hAnsi="Times New Roman" w:cs="Times New Roman"/>
          <w:sz w:val="28"/>
          <w:szCs w:val="28"/>
        </w:rPr>
        <w:t xml:space="preserve">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6" w:history="1">
        <w:r w:rsidRPr="00082CDE">
          <w:rPr>
            <w:rFonts w:ascii="Times New Roman" w:hAnsi="Times New Roman" w:cs="Times New Roman"/>
            <w:sz w:val="28"/>
            <w:szCs w:val="28"/>
          </w:rPr>
          <w:t>перечнем</w:t>
        </w:r>
      </w:hyperlink>
      <w:r w:rsidRPr="00082CDE">
        <w:rPr>
          <w:rFonts w:ascii="Times New Roman" w:hAnsi="Times New Roman" w:cs="Times New Roman"/>
          <w:sz w:val="28"/>
          <w:szCs w:val="28"/>
        </w:rPr>
        <w:t xml:space="preserve"> документов, утвержденным распоряжением Правительства Российской Федерации </w:t>
      </w:r>
      <w:r w:rsidRPr="00082CDE">
        <w:rPr>
          <w:rFonts w:ascii="Times New Roman" w:hAnsi="Times New Roman" w:cs="Times New Roman"/>
          <w:sz w:val="28"/>
          <w:szCs w:val="28"/>
        </w:rPr>
        <w:br/>
        <w:t>№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roofErr w:type="gramEnd"/>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1"/>
        <w:rPr>
          <w:rFonts w:ascii="Times New Roman" w:hAnsi="Times New Roman" w:cs="Times New Roman"/>
          <w:b w:val="0"/>
          <w:sz w:val="28"/>
          <w:szCs w:val="28"/>
        </w:rPr>
      </w:pPr>
      <w:r w:rsidRPr="00082CDE">
        <w:rPr>
          <w:rFonts w:ascii="Times New Roman" w:hAnsi="Times New Roman" w:cs="Times New Roman"/>
          <w:b w:val="0"/>
          <w:sz w:val="28"/>
          <w:szCs w:val="28"/>
        </w:rPr>
        <w:t>II. Требования к порядку осуществления государственного</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контроля (надзора)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Порядок информирования об исполнении функции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14. </w:t>
      </w:r>
      <w:proofErr w:type="gramStart"/>
      <w:r w:rsidRPr="00082CDE">
        <w:rPr>
          <w:rFonts w:ascii="Times New Roman" w:hAnsi="Times New Roman" w:cs="Times New Roman"/>
          <w:sz w:val="28"/>
          <w:szCs w:val="28"/>
        </w:rP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rsidRPr="00082CDE">
        <w:rPr>
          <w:rFonts w:ascii="Times New Roman" w:hAnsi="Times New Roman" w:cs="Times New Roman"/>
          <w:sz w:val="28"/>
          <w:szCs w:val="28"/>
        </w:rPr>
        <w:t>инфоматов</w:t>
      </w:r>
      <w:proofErr w:type="spellEnd"/>
      <w:r w:rsidRPr="00082CDE">
        <w:rPr>
          <w:rFonts w:ascii="Times New Roman" w:hAnsi="Times New Roman" w:cs="Times New Roman"/>
          <w:sz w:val="28"/>
          <w:szCs w:val="28"/>
        </w:rPr>
        <w:t>, информационных стендов, компьютеров общего пользования, а также по справочным телефонам, на официальном сайте, в федеральном реестре и на</w:t>
      </w:r>
      <w:proofErr w:type="gramEnd"/>
      <w:r w:rsidRPr="00082CDE">
        <w:rPr>
          <w:rFonts w:ascii="Times New Roman" w:hAnsi="Times New Roman" w:cs="Times New Roman"/>
          <w:sz w:val="28"/>
          <w:szCs w:val="28"/>
        </w:rPr>
        <w:t xml:space="preserve"> Едином </w:t>
      </w:r>
      <w:proofErr w:type="gramStart"/>
      <w:r w:rsidRPr="00082CDE">
        <w:rPr>
          <w:rFonts w:ascii="Times New Roman" w:hAnsi="Times New Roman" w:cs="Times New Roman"/>
          <w:sz w:val="28"/>
          <w:szCs w:val="28"/>
        </w:rPr>
        <w:t>портале</w:t>
      </w:r>
      <w:proofErr w:type="gramEnd"/>
      <w:r w:rsidRPr="00082CDE">
        <w:rPr>
          <w:rFonts w:ascii="Times New Roman" w:hAnsi="Times New Roman" w:cs="Times New Roman"/>
          <w:sz w:val="28"/>
          <w:szCs w:val="28"/>
        </w:rPr>
        <w:t>.</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 На официальных сайтах надзорного органа и территориального органа размещается следующая информация: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16.1. Нормативные правовые акты и методические документы, регулирующие осуществление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16.2. Нормативные правовые акты и методические документы, регулирующие осуществление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 План проведения надзорным органом и его территориальными органами 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17. Информация об условиях и порядке осуществления государственного </w:t>
      </w:r>
      <w:r w:rsidRPr="00082CDE">
        <w:rPr>
          <w:rFonts w:ascii="Times New Roman" w:hAnsi="Times New Roman" w:cs="Times New Roman"/>
          <w:sz w:val="28"/>
          <w:szCs w:val="28"/>
        </w:rPr>
        <w:lastRenderedPageBreak/>
        <w:t xml:space="preserve">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w:t>
      </w:r>
      <w:r w:rsidRPr="00082CDE">
        <w:rPr>
          <w:rFonts w:ascii="Times New Roman" w:hAnsi="Times New Roman" w:cs="Times New Roman"/>
          <w:sz w:val="28"/>
          <w:szCs w:val="28"/>
        </w:rPr>
        <w:br/>
        <w:t>(далее - заявители).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Срок осуществления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21.1. При проведении проверки в отношении вещателя - двадцати рабочих дней;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21.2. При проведении систематического наблюдения в отношении вещателя - двадцати одного календарного дня;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21.3. При проведении мероприятия по контролю в отношении СМИ - трех рабочих дней.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82CDE">
        <w:rPr>
          <w:rFonts w:ascii="Times New Roman" w:hAnsi="Times New Roman" w:cs="Times New Roman"/>
          <w:sz w:val="28"/>
          <w:szCs w:val="28"/>
        </w:rPr>
        <w:t>микропредприятия</w:t>
      </w:r>
      <w:proofErr w:type="spellEnd"/>
      <w:r w:rsidRPr="00082CDE">
        <w:rPr>
          <w:rFonts w:ascii="Times New Roman" w:hAnsi="Times New Roman" w:cs="Times New Roman"/>
          <w:sz w:val="28"/>
          <w:szCs w:val="28"/>
        </w:rPr>
        <w:t xml:space="preserve"> (в год).</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53315" w:rsidRPr="00082CDE" w:rsidRDefault="00E53315" w:rsidP="00E53315">
      <w:pPr>
        <w:rPr>
          <w:szCs w:val="28"/>
        </w:rPr>
      </w:pPr>
    </w:p>
    <w:p w:rsidR="00E53315" w:rsidRPr="00082CDE" w:rsidRDefault="00E53315" w:rsidP="00E53315">
      <w:pPr>
        <w:pStyle w:val="ConsPlusTitle"/>
        <w:jc w:val="center"/>
        <w:outlineLvl w:val="1"/>
        <w:rPr>
          <w:rFonts w:ascii="Times New Roman" w:hAnsi="Times New Roman" w:cs="Times New Roman"/>
          <w:b w:val="0"/>
          <w:sz w:val="28"/>
          <w:szCs w:val="28"/>
        </w:rPr>
      </w:pPr>
      <w:r w:rsidRPr="00082CDE">
        <w:rPr>
          <w:rFonts w:ascii="Times New Roman" w:hAnsi="Times New Roman" w:cs="Times New Roman"/>
          <w:b w:val="0"/>
          <w:sz w:val="28"/>
          <w:szCs w:val="28"/>
        </w:rPr>
        <w:t>III. Состав, последовательность и сроки выполнения</w:t>
      </w:r>
      <w:r>
        <w:rPr>
          <w:rFonts w:ascii="Times New Roman" w:hAnsi="Times New Roman" w:cs="Times New Roman"/>
          <w:b w:val="0"/>
          <w:sz w:val="28"/>
          <w:szCs w:val="28"/>
        </w:rPr>
        <w:t xml:space="preserve"> </w:t>
      </w:r>
      <w:r w:rsidRPr="00082CDE">
        <w:rPr>
          <w:rFonts w:ascii="Times New Roman" w:hAnsi="Times New Roman" w:cs="Times New Roman"/>
          <w:b w:val="0"/>
          <w:sz w:val="28"/>
          <w:szCs w:val="28"/>
        </w:rPr>
        <w:t>административных процедур, требования к порядку их</w:t>
      </w:r>
      <w:r>
        <w:rPr>
          <w:rFonts w:ascii="Times New Roman" w:hAnsi="Times New Roman" w:cs="Times New Roman"/>
          <w:b w:val="0"/>
          <w:sz w:val="28"/>
          <w:szCs w:val="28"/>
        </w:rPr>
        <w:t xml:space="preserve"> </w:t>
      </w:r>
      <w:r w:rsidRPr="00082CDE">
        <w:rPr>
          <w:rFonts w:ascii="Times New Roman" w:hAnsi="Times New Roman" w:cs="Times New Roman"/>
          <w:b w:val="0"/>
          <w:sz w:val="28"/>
          <w:szCs w:val="28"/>
        </w:rPr>
        <w:t>выполнения, в том числе особенности выполнения</w:t>
      </w:r>
      <w:r>
        <w:rPr>
          <w:rFonts w:ascii="Times New Roman" w:hAnsi="Times New Roman" w:cs="Times New Roman"/>
          <w:b w:val="0"/>
          <w:sz w:val="28"/>
          <w:szCs w:val="28"/>
        </w:rPr>
        <w:t xml:space="preserve"> </w:t>
      </w:r>
      <w:r w:rsidRPr="00082CDE">
        <w:rPr>
          <w:rFonts w:ascii="Times New Roman" w:hAnsi="Times New Roman" w:cs="Times New Roman"/>
          <w:b w:val="0"/>
          <w:sz w:val="28"/>
          <w:szCs w:val="28"/>
        </w:rPr>
        <w:t>административных процедур в электронной форме</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Исчерпывающий перечень административных процедур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 Административный регламент предусматривает исполнение следующих административных процедур: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 Осуществление мероприятий по контролю (надзору) в сфере СМИ содержит следующие административные действия: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25.1.1. Планирование проведения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25.1.2. Принятие решений о проведении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25.1.3. Проведение 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25.1.4. Проведение внеплановых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25.1.5. Оформление результатов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25.1.6. Проведение экспертизы информационной продукции, распространяемой средствами массовой информации.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w:t>
      </w:r>
      <w:proofErr w:type="gramStart"/>
      <w:r w:rsidRPr="00082CDE">
        <w:rPr>
          <w:rFonts w:ascii="Times New Roman" w:hAnsi="Times New Roman" w:cs="Times New Roman"/>
          <w:sz w:val="28"/>
          <w:szCs w:val="28"/>
        </w:rPr>
        <w:t>контроля за</w:t>
      </w:r>
      <w:proofErr w:type="gramEnd"/>
      <w:r w:rsidRPr="00082CDE">
        <w:rPr>
          <w:rFonts w:ascii="Times New Roman" w:hAnsi="Times New Roman" w:cs="Times New Roman"/>
          <w:sz w:val="28"/>
          <w:szCs w:val="28"/>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w:t>
      </w:r>
      <w:proofErr w:type="gramStart"/>
      <w:r w:rsidRPr="00082CDE">
        <w:rPr>
          <w:rFonts w:ascii="Times New Roman" w:hAnsi="Times New Roman" w:cs="Times New Roman"/>
          <w:sz w:val="28"/>
          <w:szCs w:val="28"/>
        </w:rPr>
        <w:t>контроля за</w:t>
      </w:r>
      <w:proofErr w:type="gramEnd"/>
      <w:r w:rsidRPr="00082CDE">
        <w:rPr>
          <w:rFonts w:ascii="Times New Roman" w:hAnsi="Times New Roman" w:cs="Times New Roman"/>
          <w:sz w:val="28"/>
          <w:szCs w:val="28"/>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25.2. Осуществление мероприятий по контролю (надзору) в сфере телерадиовещания содержит следующие административные действия: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25.2.1. Принятие решения о проведении мероприятий по контролю (надзору) в сфере телевизионного вещания и радиовещания.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25.2.2. Проведение плановых и внеплановых проверок, продление срока проведения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25.2.4. Оформление результатов мероприятий по контролю (надзору) в сфере телевизионного вещания и радиовещания.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25.2.5. Проведение экспертизы информационной продукции, распространяемой средствами массовой информации.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rsidRPr="00082CDE">
        <w:rPr>
          <w:rFonts w:ascii="Times New Roman" w:hAnsi="Times New Roman" w:cs="Times New Roman"/>
          <w:sz w:val="28"/>
          <w:szCs w:val="28"/>
        </w:rPr>
        <w:t>контроля за</w:t>
      </w:r>
      <w:proofErr w:type="gramEnd"/>
      <w:r w:rsidRPr="00082CDE">
        <w:rPr>
          <w:rFonts w:ascii="Times New Roman" w:hAnsi="Times New Roman" w:cs="Times New Roman"/>
          <w:sz w:val="28"/>
          <w:szCs w:val="28"/>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rsidRPr="00082CDE">
        <w:rPr>
          <w:rFonts w:ascii="Times New Roman" w:hAnsi="Times New Roman" w:cs="Times New Roman"/>
          <w:sz w:val="28"/>
          <w:szCs w:val="28"/>
        </w:rPr>
        <w:t>контроля за</w:t>
      </w:r>
      <w:proofErr w:type="gramEnd"/>
      <w:r w:rsidRPr="00082CDE">
        <w:rPr>
          <w:rFonts w:ascii="Times New Roman" w:hAnsi="Times New Roman" w:cs="Times New Roman"/>
          <w:sz w:val="28"/>
          <w:szCs w:val="28"/>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25.3. Осуществление мероприятий по контролю (надзору) в сети "Интернет".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25.4. Осуществление мероприятий по контролю (надзору) в сфере связи содержит следующие административные действия: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25.4.1. Принятие решения о проведении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25.4.2. Проведение плановых и внеплановых проверок; продление срока проведения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25.4.3. Оформление результатов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26. Составление протоколов об административных правонарушениях.</w:t>
      </w:r>
    </w:p>
    <w:p w:rsidR="00E53315" w:rsidRDefault="00E53315" w:rsidP="00E53315">
      <w:pPr>
        <w:pStyle w:val="ConsPlusNormal"/>
        <w:jc w:val="both"/>
        <w:rPr>
          <w:rFonts w:ascii="Times New Roman" w:hAnsi="Times New Roman" w:cs="Times New Roman"/>
          <w:sz w:val="28"/>
          <w:szCs w:val="28"/>
        </w:rPr>
      </w:pPr>
    </w:p>
    <w:p w:rsidR="003E5ECB" w:rsidRPr="00082CDE" w:rsidRDefault="003E5ECB" w:rsidP="00E53315">
      <w:pPr>
        <w:pStyle w:val="ConsPlusNormal"/>
        <w:jc w:val="both"/>
        <w:rPr>
          <w:rFonts w:ascii="Times New Roman" w:hAnsi="Times New Roman" w:cs="Times New Roman"/>
          <w:sz w:val="28"/>
          <w:szCs w:val="28"/>
        </w:rPr>
      </w:pPr>
    </w:p>
    <w:p w:rsidR="00E53315" w:rsidRPr="003E5ECB" w:rsidRDefault="00E53315" w:rsidP="00E53315">
      <w:pPr>
        <w:pStyle w:val="ConsPlusTitle"/>
        <w:jc w:val="center"/>
        <w:outlineLvl w:val="2"/>
        <w:rPr>
          <w:rFonts w:ascii="Times New Roman" w:hAnsi="Times New Roman" w:cs="Times New Roman"/>
          <w:b w:val="0"/>
          <w:sz w:val="28"/>
          <w:szCs w:val="28"/>
        </w:rPr>
      </w:pPr>
      <w:r w:rsidRPr="003E5ECB">
        <w:rPr>
          <w:rFonts w:ascii="Times New Roman" w:hAnsi="Times New Roman" w:cs="Times New Roman"/>
          <w:b w:val="0"/>
          <w:sz w:val="28"/>
          <w:szCs w:val="28"/>
        </w:rPr>
        <w:t>Осуществление мероприятий по контролю (надзору) в сфере СМИ</w:t>
      </w:r>
    </w:p>
    <w:p w:rsidR="00E53315" w:rsidRPr="00082CDE" w:rsidRDefault="00E53315" w:rsidP="00E53315">
      <w:pPr>
        <w:pStyle w:val="ConsPlusNormal"/>
        <w:jc w:val="both"/>
        <w:rPr>
          <w:rFonts w:ascii="Times New Roman" w:hAnsi="Times New Roman" w:cs="Times New Roman"/>
          <w:sz w:val="28"/>
          <w:szCs w:val="28"/>
          <w:u w:val="single"/>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Планирование проведения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29. План размещается на официальном сайте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30. Планирование мероприятий по контролю в территориальном органе предусматривается на год и уточняется на месяц.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Принятие решений о проведении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случаях, предусмотренных </w:t>
      </w:r>
      <w:hyperlink w:anchor="P259" w:history="1">
        <w:r w:rsidRPr="00082CDE">
          <w:rPr>
            <w:rFonts w:ascii="Times New Roman" w:hAnsi="Times New Roman" w:cs="Times New Roman"/>
            <w:sz w:val="28"/>
            <w:szCs w:val="28"/>
          </w:rPr>
          <w:t>пунктом 42</w:t>
        </w:r>
      </w:hyperlink>
      <w:r w:rsidRPr="00082CDE">
        <w:rPr>
          <w:rFonts w:ascii="Times New Roman" w:hAnsi="Times New Roman" w:cs="Times New Roman"/>
          <w:sz w:val="28"/>
          <w:szCs w:val="28"/>
        </w:rPr>
        <w:t xml:space="preserve"> Административного регламента, на основании задания на проведение внепланового мероприятия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 В задании на проведение мероприятия по контролю (надзору) в сфере СМИ указываются: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34.1. Дата и номер;</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34.2. Наименование объектов контроля;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34.3. Место нахождения проверяемого лица;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34.4. Место нахождения объектов контроля (в случае, если применимо);</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34.5. Срок проведения мероприятия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34.6. Цель и задачи мероприятия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34.9. Сведения о лицах, привлекаемых при необходимости к проведению мероприятия по контролю (только для внеплановых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Проведение 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36. О проведении планового мероприятия по контролю (надзору) в сфере СМИ проверяемые лица не уведомляются.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37.1. Выполнение аудио- и видеозаписи вышедших в свет (эфир) теле-, радиоканалов, теле- и радиопрограмм;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37.2. Запрос на время проведения мероприятий по контролю (надзору) в сфере </w:t>
      </w:r>
      <w:proofErr w:type="gramStart"/>
      <w:r w:rsidRPr="00082CDE">
        <w:rPr>
          <w:rFonts w:ascii="Times New Roman" w:hAnsi="Times New Roman" w:cs="Times New Roman"/>
          <w:sz w:val="28"/>
          <w:szCs w:val="28"/>
        </w:rPr>
        <w:t>СМИ экземпляров продукции средств массовой информации</w:t>
      </w:r>
      <w:proofErr w:type="gramEnd"/>
      <w:r w:rsidRPr="00082CDE">
        <w:rPr>
          <w:rFonts w:ascii="Times New Roman" w:hAnsi="Times New Roman" w:cs="Times New Roman"/>
          <w:sz w:val="28"/>
          <w:szCs w:val="28"/>
        </w:rPr>
        <w:t xml:space="preserve"> у получателей обязательных экземпляров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37.3. </w:t>
      </w:r>
      <w:proofErr w:type="gramStart"/>
      <w:r w:rsidRPr="00082CDE">
        <w:rPr>
          <w:rFonts w:ascii="Times New Roman" w:hAnsi="Times New Roman" w:cs="Times New Roman"/>
          <w:sz w:val="28"/>
          <w:szCs w:val="28"/>
        </w:rPr>
        <w:t>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38. </w:t>
      </w:r>
      <w:proofErr w:type="gramStart"/>
      <w:r w:rsidRPr="00082CDE">
        <w:rPr>
          <w:rFonts w:ascii="Times New Roman" w:hAnsi="Times New Roman" w:cs="Times New Roman"/>
          <w:sz w:val="28"/>
          <w:szCs w:val="28"/>
        </w:rPr>
        <w:t>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39. В случае возникновения необходимости продления срока проведения </w:t>
      </w:r>
      <w:r w:rsidRPr="00082CDE">
        <w:rPr>
          <w:rFonts w:ascii="Times New Roman" w:hAnsi="Times New Roman" w:cs="Times New Roman"/>
          <w:sz w:val="28"/>
          <w:szCs w:val="28"/>
        </w:rPr>
        <w:lastRenderedPageBreak/>
        <w:t xml:space="preserve">мероприятия по контролю (надзору) проводящие его должностные лица надзорного органа или территориального органа не </w:t>
      </w:r>
      <w:proofErr w:type="gramStart"/>
      <w:r w:rsidRPr="00082CDE">
        <w:rPr>
          <w:rFonts w:ascii="Times New Roman" w:hAnsi="Times New Roman" w:cs="Times New Roman"/>
          <w:sz w:val="28"/>
          <w:szCs w:val="28"/>
        </w:rPr>
        <w:t>позднее</w:t>
      </w:r>
      <w:proofErr w:type="gramEnd"/>
      <w:r w:rsidRPr="00082CDE">
        <w:rPr>
          <w:rFonts w:ascii="Times New Roman" w:hAnsi="Times New Roman" w:cs="Times New Roman"/>
          <w:sz w:val="28"/>
          <w:szCs w:val="28"/>
        </w:rPr>
        <w:t xml:space="preserve">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40. По результатам планового мероприятия по контролю (надзору) в сфере СМИ делается один из следующих выводов: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40.1. Проверяемыми лицами не нарушается обязательные требования;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40.2. Проверяемыми лицами нарушается обязательные требования.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Проведение внеплановых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bookmarkStart w:id="2" w:name="P259"/>
      <w:bookmarkEnd w:id="2"/>
      <w:r w:rsidRPr="00082CDE">
        <w:rPr>
          <w:rFonts w:ascii="Times New Roman" w:hAnsi="Times New Roman" w:cs="Times New Roman"/>
          <w:sz w:val="28"/>
          <w:szCs w:val="28"/>
        </w:rP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E53315" w:rsidRPr="00082CDE" w:rsidRDefault="00E53315" w:rsidP="00E53315">
      <w:pPr>
        <w:pStyle w:val="ConsPlusNormal"/>
        <w:ind w:firstLine="540"/>
        <w:jc w:val="both"/>
        <w:rPr>
          <w:rFonts w:ascii="Times New Roman" w:hAnsi="Times New Roman" w:cs="Times New Roman"/>
          <w:sz w:val="28"/>
          <w:szCs w:val="28"/>
        </w:rPr>
      </w:pPr>
      <w:bookmarkStart w:id="3" w:name="P260"/>
      <w:bookmarkEnd w:id="3"/>
      <w:r w:rsidRPr="00082CDE">
        <w:rPr>
          <w:rFonts w:ascii="Times New Roman" w:hAnsi="Times New Roman" w:cs="Times New Roman"/>
          <w:sz w:val="28"/>
          <w:szCs w:val="28"/>
        </w:rP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bookmarkStart w:id="4" w:name="P261"/>
      <w:bookmarkEnd w:id="4"/>
      <w:r w:rsidRPr="00082CDE">
        <w:rPr>
          <w:rFonts w:ascii="Times New Roman" w:hAnsi="Times New Roman" w:cs="Times New Roman"/>
          <w:sz w:val="28"/>
          <w:szCs w:val="28"/>
        </w:rP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43. О проведении внепланового мероприятия по контролю (надзору) в сфере СМИ проверяемые лица не уведомляются.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45.1. Проверяемым лицом устранено ранее выявленное нарушение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45.2. Проверяемым лицом не устранено ранее выявленное нарушение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 xml:space="preserve">46. По результатам внепланового мероприятия по контролю (надзору) в сфере СМИ, проведенного в случаях, предусмотренных </w:t>
      </w:r>
      <w:hyperlink w:anchor="P260" w:history="1">
        <w:r w:rsidRPr="00082CDE">
          <w:rPr>
            <w:rFonts w:ascii="Times New Roman" w:hAnsi="Times New Roman" w:cs="Times New Roman"/>
            <w:sz w:val="28"/>
            <w:szCs w:val="28"/>
          </w:rPr>
          <w:t>подпунктами 42.1</w:t>
        </w:r>
      </w:hyperlink>
      <w:r w:rsidRPr="00082CDE">
        <w:rPr>
          <w:rFonts w:ascii="Times New Roman" w:hAnsi="Times New Roman" w:cs="Times New Roman"/>
          <w:sz w:val="28"/>
          <w:szCs w:val="28"/>
        </w:rPr>
        <w:t xml:space="preserve"> и </w:t>
      </w:r>
      <w:hyperlink w:anchor="P261" w:history="1">
        <w:r w:rsidRPr="00082CDE">
          <w:rPr>
            <w:rFonts w:ascii="Times New Roman" w:hAnsi="Times New Roman" w:cs="Times New Roman"/>
            <w:sz w:val="28"/>
            <w:szCs w:val="28"/>
          </w:rPr>
          <w:t>42.2 пункта 42</w:t>
        </w:r>
      </w:hyperlink>
      <w:r w:rsidRPr="00082CDE">
        <w:rPr>
          <w:rFonts w:ascii="Times New Roman" w:hAnsi="Times New Roman" w:cs="Times New Roman"/>
          <w:sz w:val="28"/>
          <w:szCs w:val="28"/>
        </w:rPr>
        <w:t xml:space="preserve"> Административного регламента, делается вывод о том, что:</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46.1. Проверяемым лицом не нарушаются обязательные требования;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46.2. Проверяемым лицом нарушаются обязательные требования.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Оформление результатов мероприятий по контролю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47. По результатам проведенного мероприятия по контролю (надзору) в сфере </w:t>
      </w:r>
      <w:proofErr w:type="gramStart"/>
      <w:r w:rsidRPr="00082CDE">
        <w:rPr>
          <w:rFonts w:ascii="Times New Roman" w:hAnsi="Times New Roman" w:cs="Times New Roman"/>
          <w:sz w:val="28"/>
          <w:szCs w:val="28"/>
        </w:rPr>
        <w:t>СМИ</w:t>
      </w:r>
      <w:proofErr w:type="gramEnd"/>
      <w:r w:rsidRPr="00082CDE">
        <w:rPr>
          <w:rFonts w:ascii="Times New Roman" w:hAnsi="Times New Roman" w:cs="Times New Roman"/>
          <w:sz w:val="28"/>
          <w:szCs w:val="28"/>
        </w:rPr>
        <w:t xml:space="preserve">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48. В докладной записке указываются: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48.1. Дата и время проведенного мероприятия;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48.2. Фамилии, имена, отчества (при наличии), должности уполномоченных лиц, проводивших мероприятие;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48.4. Сведения о выявленных нарушениях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48.5. Данные, свидетельствующие о наличии признаков административного правонарушения или преступления.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52. </w:t>
      </w:r>
      <w:proofErr w:type="gramStart"/>
      <w:r w:rsidRPr="00082CDE">
        <w:rPr>
          <w:rFonts w:ascii="Times New Roman" w:hAnsi="Times New Roman" w:cs="Times New Roman"/>
          <w:sz w:val="28"/>
          <w:szCs w:val="28"/>
        </w:rP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7" w:history="1">
        <w:r w:rsidRPr="00082CDE">
          <w:rPr>
            <w:rFonts w:ascii="Times New Roman" w:hAnsi="Times New Roman" w:cs="Times New Roman"/>
            <w:sz w:val="28"/>
            <w:szCs w:val="28"/>
          </w:rPr>
          <w:t>частях 5</w:t>
        </w:r>
      </w:hyperlink>
      <w:r w:rsidRPr="00082CDE">
        <w:rPr>
          <w:rFonts w:ascii="Times New Roman" w:hAnsi="Times New Roman" w:cs="Times New Roman"/>
          <w:sz w:val="28"/>
          <w:szCs w:val="28"/>
        </w:rPr>
        <w:t xml:space="preserve"> - </w:t>
      </w:r>
      <w:hyperlink r:id="rId28" w:history="1">
        <w:r w:rsidRPr="00082CDE">
          <w:rPr>
            <w:rFonts w:ascii="Times New Roman" w:hAnsi="Times New Roman" w:cs="Times New Roman"/>
            <w:sz w:val="28"/>
            <w:szCs w:val="28"/>
          </w:rPr>
          <w:t>7 статьи 8.2</w:t>
        </w:r>
      </w:hyperlink>
      <w:r w:rsidRPr="00082CDE">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roofErr w:type="gramEnd"/>
      <w:r w:rsidRPr="00082CDE">
        <w:rPr>
          <w:rFonts w:ascii="Times New Roman" w:hAnsi="Times New Roman" w:cs="Times New Roman"/>
          <w:sz w:val="28"/>
          <w:szCs w:val="28"/>
        </w:rPr>
        <w:t xml:space="preserve"> 2009, № 18, ст. 2140; № 29, ст. 3601; № 52, ст. 6441; 2010, № 17, ст. 1988; № 31, ст. 4160, 4193; 2011, № 7, ст. 905; № 17, ст. 2310; № 27, ст. 3873; № 30, ст. 4590; № 48, ст. 6728; 2012, № 26, ст. 3446; 2013, № 27, ст. 3477; № 30, ст. 4041; № 52, ст. 6961, 6979, 6981; 2014, № 26, ст. 3366; № 30, ст. 4220, 4235, 4243; № 42, ст. 5615; № 48, ст. 6659; 2015, № 1, ст. 72, 85; № 18, ст. 2614; № 27, ст. 3950; № 29, ст. 4339, 4362; № 48, ст. 6707; </w:t>
      </w:r>
      <w:r w:rsidRPr="00082CDE">
        <w:rPr>
          <w:rFonts w:ascii="Times New Roman" w:hAnsi="Times New Roman" w:cs="Times New Roman"/>
          <w:sz w:val="28"/>
          <w:szCs w:val="28"/>
        </w:rPr>
        <w:lastRenderedPageBreak/>
        <w:t xml:space="preserve">2016, № 11, ст. 1495; № 27, ст. 4160, 4164, 4194, 4210; 2017, № 9, ст. 1276; № 18, ст. 2673; № </w:t>
      </w:r>
      <w:proofErr w:type="gramStart"/>
      <w:r w:rsidRPr="00082CDE">
        <w:rPr>
          <w:rFonts w:ascii="Times New Roman" w:hAnsi="Times New Roman" w:cs="Times New Roman"/>
          <w:sz w:val="28"/>
          <w:szCs w:val="28"/>
        </w:rPr>
        <w:t>31, ст. 4742; № 49, ст. 7304; 2018, № 1, ст. 26, 27; № 32, ст. 5116) (далее - Федеральный закон №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53. </w:t>
      </w:r>
      <w:proofErr w:type="gramStart"/>
      <w:r w:rsidRPr="00082CDE">
        <w:rPr>
          <w:rFonts w:ascii="Times New Roman" w:hAnsi="Times New Roman" w:cs="Times New Roman"/>
          <w:sz w:val="28"/>
          <w:szCs w:val="28"/>
        </w:rPr>
        <w:t xml:space="preserve">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9" w:history="1">
        <w:r w:rsidRPr="00082CDE">
          <w:rPr>
            <w:rFonts w:ascii="Times New Roman" w:hAnsi="Times New Roman" w:cs="Times New Roman"/>
            <w:sz w:val="28"/>
            <w:szCs w:val="28"/>
          </w:rPr>
          <w:t>Правилами</w:t>
        </w:r>
      </w:hyperlink>
      <w:r w:rsidRPr="00082CDE">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 166 (Собрание законодательства Российской Федерации, 2017, № 8</w:t>
      </w:r>
      <w:proofErr w:type="gramEnd"/>
      <w:r w:rsidRPr="00082CDE">
        <w:rPr>
          <w:rFonts w:ascii="Times New Roman" w:hAnsi="Times New Roman" w:cs="Times New Roman"/>
          <w:sz w:val="28"/>
          <w:szCs w:val="28"/>
        </w:rPr>
        <w:t>, ст. 1239) (далее - постановление Правительства № 166).</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Проведение экспертизы информационной продукции,</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распространяемой средствами массовой информации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30" w:history="1">
        <w:r w:rsidRPr="00082CDE">
          <w:rPr>
            <w:rFonts w:ascii="Times New Roman" w:hAnsi="Times New Roman" w:cs="Times New Roman"/>
            <w:sz w:val="28"/>
            <w:szCs w:val="28"/>
          </w:rPr>
          <w:t>закона</w:t>
        </w:r>
      </w:hyperlink>
      <w:r w:rsidRPr="00082CDE">
        <w:rPr>
          <w:rFonts w:ascii="Times New Roman" w:hAnsi="Times New Roman" w:cs="Times New Roman"/>
          <w:sz w:val="28"/>
          <w:szCs w:val="28"/>
        </w:rPr>
        <w:t xml:space="preserve"> № 436-ФЗ может производиться экспертиза такой информационной продукции.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55. В срок не позднее чем пятнадцать рабочих дней со дня получения экспертного </w:t>
      </w:r>
      <w:proofErr w:type="gramStart"/>
      <w:r w:rsidRPr="00082CDE">
        <w:rPr>
          <w:rFonts w:ascii="Times New Roman" w:hAnsi="Times New Roman" w:cs="Times New Roman"/>
          <w:sz w:val="28"/>
          <w:szCs w:val="28"/>
        </w:rPr>
        <w:t>заключения</w:t>
      </w:r>
      <w:proofErr w:type="gramEnd"/>
      <w:r w:rsidRPr="00082CDE">
        <w:rPr>
          <w:rFonts w:ascii="Times New Roman" w:hAnsi="Times New Roman" w:cs="Times New Roman"/>
          <w:sz w:val="28"/>
          <w:szCs w:val="28"/>
        </w:rPr>
        <w:t xml:space="preserve"> уполномоченные должностные лица надзорного органа или территориального органа принимают решение:</w:t>
      </w:r>
    </w:p>
    <w:p w:rsidR="00E53315" w:rsidRPr="00082CDE" w:rsidRDefault="00E53315" w:rsidP="00E53315">
      <w:pPr>
        <w:pStyle w:val="ConsPlusNormal"/>
        <w:ind w:firstLine="540"/>
        <w:jc w:val="both"/>
        <w:rPr>
          <w:rFonts w:ascii="Times New Roman" w:hAnsi="Times New Roman" w:cs="Times New Roman"/>
          <w:sz w:val="28"/>
          <w:szCs w:val="28"/>
        </w:rPr>
      </w:pPr>
      <w:bookmarkStart w:id="5" w:name="P292"/>
      <w:bookmarkEnd w:id="5"/>
      <w:r w:rsidRPr="00082CDE">
        <w:rPr>
          <w:rFonts w:ascii="Times New Roman" w:hAnsi="Times New Roman" w:cs="Times New Roman"/>
          <w:sz w:val="28"/>
          <w:szCs w:val="28"/>
        </w:rP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55.2. О соответствии информационной продукции обязательным требованиям и об отказе в вынесении указанного в </w:t>
      </w:r>
      <w:hyperlink w:anchor="P292" w:history="1">
        <w:r w:rsidRPr="00082CDE">
          <w:rPr>
            <w:rFonts w:ascii="Times New Roman" w:hAnsi="Times New Roman" w:cs="Times New Roman"/>
            <w:sz w:val="28"/>
            <w:szCs w:val="28"/>
          </w:rPr>
          <w:t>подпункте 55.1 пункта 55</w:t>
        </w:r>
      </w:hyperlink>
      <w:r w:rsidRPr="00082CDE">
        <w:rPr>
          <w:rFonts w:ascii="Times New Roman" w:hAnsi="Times New Roman" w:cs="Times New Roman"/>
          <w:sz w:val="28"/>
          <w:szCs w:val="28"/>
        </w:rPr>
        <w:t xml:space="preserve"> Административного регламента предписания.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Вынесение предупреждения о нарушении </w:t>
      </w:r>
      <w:proofErr w:type="gramStart"/>
      <w:r w:rsidRPr="00082CDE">
        <w:rPr>
          <w:rFonts w:ascii="Times New Roman" w:hAnsi="Times New Roman" w:cs="Times New Roman"/>
          <w:b w:val="0"/>
          <w:sz w:val="28"/>
          <w:szCs w:val="28"/>
          <w:u w:val="single"/>
        </w:rPr>
        <w:t>обязательных</w:t>
      </w:r>
      <w:proofErr w:type="gramEnd"/>
    </w:p>
    <w:p w:rsidR="00E53315" w:rsidRPr="00082CDE" w:rsidRDefault="00E53315" w:rsidP="00E53315">
      <w:pPr>
        <w:pStyle w:val="ConsPlusTitle"/>
        <w:jc w:val="center"/>
        <w:rPr>
          <w:rFonts w:ascii="Times New Roman" w:hAnsi="Times New Roman" w:cs="Times New Roman"/>
          <w:b w:val="0"/>
          <w:sz w:val="28"/>
          <w:szCs w:val="28"/>
          <w:u w:val="single"/>
        </w:rPr>
      </w:pPr>
      <w:proofErr w:type="gramStart"/>
      <w:r w:rsidRPr="00082CDE">
        <w:rPr>
          <w:rFonts w:ascii="Times New Roman" w:hAnsi="Times New Roman" w:cs="Times New Roman"/>
          <w:b w:val="0"/>
          <w:sz w:val="28"/>
          <w:szCs w:val="28"/>
          <w:u w:val="single"/>
        </w:rPr>
        <w:t>требований, выявленном в результате проведения мероприятия</w:t>
      </w:r>
      <w:proofErr w:type="gramEnd"/>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по контролю (надзору) в сфере СМИ и осуществление</w:t>
      </w:r>
    </w:p>
    <w:p w:rsidR="00E53315" w:rsidRPr="00082CDE" w:rsidRDefault="00E53315" w:rsidP="00E53315">
      <w:pPr>
        <w:pStyle w:val="ConsPlusTitle"/>
        <w:jc w:val="center"/>
        <w:rPr>
          <w:rFonts w:ascii="Times New Roman" w:hAnsi="Times New Roman" w:cs="Times New Roman"/>
          <w:b w:val="0"/>
          <w:sz w:val="28"/>
          <w:szCs w:val="28"/>
          <w:u w:val="single"/>
        </w:rPr>
      </w:pPr>
      <w:proofErr w:type="gramStart"/>
      <w:r w:rsidRPr="00082CDE">
        <w:rPr>
          <w:rFonts w:ascii="Times New Roman" w:hAnsi="Times New Roman" w:cs="Times New Roman"/>
          <w:b w:val="0"/>
          <w:sz w:val="28"/>
          <w:szCs w:val="28"/>
          <w:u w:val="single"/>
        </w:rPr>
        <w:t>контроля за</w:t>
      </w:r>
      <w:proofErr w:type="gramEnd"/>
      <w:r w:rsidRPr="00082CDE">
        <w:rPr>
          <w:rFonts w:ascii="Times New Roman" w:hAnsi="Times New Roman" w:cs="Times New Roman"/>
          <w:b w:val="0"/>
          <w:sz w:val="28"/>
          <w:szCs w:val="28"/>
          <w:u w:val="single"/>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bookmarkStart w:id="6" w:name="P300"/>
      <w:bookmarkEnd w:id="6"/>
      <w:r w:rsidRPr="00082CDE">
        <w:rPr>
          <w:rFonts w:ascii="Times New Roman" w:hAnsi="Times New Roman" w:cs="Times New Roman"/>
          <w:sz w:val="28"/>
          <w:szCs w:val="28"/>
        </w:rPr>
        <w:t xml:space="preserve">56. </w:t>
      </w:r>
      <w:proofErr w:type="gramStart"/>
      <w:r w:rsidRPr="00082CDE">
        <w:rPr>
          <w:rFonts w:ascii="Times New Roman" w:hAnsi="Times New Roman" w:cs="Times New Roman"/>
          <w:sz w:val="28"/>
          <w:szCs w:val="28"/>
        </w:rPr>
        <w:t xml:space="preserve">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w:t>
      </w:r>
      <w:r w:rsidRPr="00082CDE">
        <w:rPr>
          <w:rFonts w:ascii="Times New Roman" w:hAnsi="Times New Roman" w:cs="Times New Roman"/>
          <w:sz w:val="28"/>
          <w:szCs w:val="28"/>
        </w:rPr>
        <w:lastRenderedPageBreak/>
        <w:t xml:space="preserve">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1" w:history="1">
        <w:r w:rsidRPr="00082CDE">
          <w:rPr>
            <w:rFonts w:ascii="Times New Roman" w:hAnsi="Times New Roman" w:cs="Times New Roman"/>
            <w:sz w:val="28"/>
            <w:szCs w:val="28"/>
          </w:rPr>
          <w:t>пунктами 4</w:t>
        </w:r>
      </w:hyperlink>
      <w:r w:rsidRPr="00082CDE">
        <w:rPr>
          <w:rFonts w:ascii="Times New Roman" w:hAnsi="Times New Roman" w:cs="Times New Roman"/>
          <w:sz w:val="28"/>
          <w:szCs w:val="28"/>
        </w:rPr>
        <w:t xml:space="preserve"> и </w:t>
      </w:r>
      <w:hyperlink r:id="rId32" w:history="1">
        <w:r w:rsidRPr="00082CDE">
          <w:rPr>
            <w:rFonts w:ascii="Times New Roman" w:hAnsi="Times New Roman" w:cs="Times New Roman"/>
            <w:sz w:val="28"/>
            <w:szCs w:val="28"/>
          </w:rPr>
          <w:t>5 статьи 10</w:t>
        </w:r>
      </w:hyperlink>
      <w:r w:rsidRPr="00082CDE">
        <w:rPr>
          <w:rFonts w:ascii="Times New Roman" w:hAnsi="Times New Roman" w:cs="Times New Roman"/>
          <w:sz w:val="28"/>
          <w:szCs w:val="28"/>
        </w:rPr>
        <w:t xml:space="preserve"> Федерального закона № 436-ФЗ, надзорный орган или территориальный орган выносит учредителю и (или) редакции (главному редактору) СМИ предупреждение</w:t>
      </w:r>
      <w:proofErr w:type="gramEnd"/>
      <w:r w:rsidRPr="00082CDE">
        <w:rPr>
          <w:rFonts w:ascii="Times New Roman" w:hAnsi="Times New Roman" w:cs="Times New Roman"/>
          <w:sz w:val="28"/>
          <w:szCs w:val="28"/>
        </w:rPr>
        <w:t>.</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57. Предупреждение должно содержать требование об устранении выявленных нарушений с указанием срока их устранения.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60. </w:t>
      </w:r>
      <w:proofErr w:type="gramStart"/>
      <w:r w:rsidRPr="00082CDE">
        <w:rPr>
          <w:rFonts w:ascii="Times New Roman" w:hAnsi="Times New Roman" w:cs="Times New Roman"/>
          <w:sz w:val="28"/>
          <w:szCs w:val="28"/>
        </w:rPr>
        <w:t xml:space="preserve">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3" w:history="1">
        <w:r w:rsidRPr="00082CDE">
          <w:rPr>
            <w:rFonts w:ascii="Times New Roman" w:hAnsi="Times New Roman" w:cs="Times New Roman"/>
            <w:sz w:val="28"/>
            <w:szCs w:val="28"/>
          </w:rPr>
          <w:t>Закона</w:t>
        </w:r>
      </w:hyperlink>
      <w:r w:rsidRPr="00082CDE">
        <w:rPr>
          <w:rFonts w:ascii="Times New Roman" w:hAnsi="Times New Roman" w:cs="Times New Roman"/>
          <w:sz w:val="28"/>
          <w:szCs w:val="28"/>
        </w:rPr>
        <w:t xml:space="preserve"> Российской Федерации от 27 декабря 1991 г. № 2124-</w:t>
      </w:r>
      <w:r w:rsidRPr="00082CDE">
        <w:rPr>
          <w:rFonts w:ascii="Times New Roman" w:hAnsi="Times New Roman" w:cs="Times New Roman"/>
          <w:sz w:val="28"/>
          <w:szCs w:val="28"/>
          <w:lang w:val="en-US"/>
        </w:rPr>
        <w:t>I</w:t>
      </w:r>
      <w:r w:rsidRPr="00082CDE">
        <w:rPr>
          <w:rFonts w:ascii="Times New Roman" w:hAnsi="Times New Roman" w:cs="Times New Roman"/>
          <w:sz w:val="28"/>
          <w:szCs w:val="28"/>
        </w:rPr>
        <w:t xml:space="preserve">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2002, № 12, ст. 1093;</w:t>
      </w:r>
      <w:proofErr w:type="gramEnd"/>
      <w:r w:rsidRPr="00082CDE">
        <w:rPr>
          <w:rFonts w:ascii="Times New Roman" w:hAnsi="Times New Roman" w:cs="Times New Roman"/>
          <w:sz w:val="28"/>
          <w:szCs w:val="28"/>
        </w:rPr>
        <w:t xml:space="preserve"> № 30, ст. 3029; 2003, № 27, ст. 2708; № 50, ст. 4855; 2004, № 27, ст. 2711; № 35, ст. 3607; № 45, ст. 4377; 2008, № 52, ст. 6236; 2011, № 25, ст. 3535; № 30, ст. 4600; 2012, № 31, ст. 4322; 2014, № 42, ст. 5613; 2015, № 10, ст. 1393; № 29, ст. 4383; 2016, № 1, ст. 84; № </w:t>
      </w:r>
      <w:proofErr w:type="gramStart"/>
      <w:r w:rsidRPr="00082CDE">
        <w:rPr>
          <w:rFonts w:ascii="Times New Roman" w:hAnsi="Times New Roman" w:cs="Times New Roman"/>
          <w:sz w:val="28"/>
          <w:szCs w:val="28"/>
        </w:rPr>
        <w:t>15, ст. 2056; № 27, ст. 4213, ст. 4214; 2017, № 24, ст. 3479; № 31, ст. 4788, ст. 4827; № 48, ст. 7051; 2018, №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roofErr w:type="gramEnd"/>
    </w:p>
    <w:p w:rsidR="00E53315" w:rsidRPr="00082CDE" w:rsidRDefault="00E53315" w:rsidP="00E53315">
      <w:pPr>
        <w:pStyle w:val="ConsPlusNormal"/>
        <w:ind w:firstLine="540"/>
        <w:jc w:val="both"/>
        <w:rPr>
          <w:rFonts w:ascii="Times New Roman" w:hAnsi="Times New Roman" w:cs="Times New Roman"/>
          <w:sz w:val="28"/>
          <w:szCs w:val="28"/>
        </w:rPr>
      </w:pPr>
      <w:bookmarkStart w:id="7" w:name="P305"/>
      <w:bookmarkEnd w:id="7"/>
      <w:r w:rsidRPr="00082CDE">
        <w:rPr>
          <w:rFonts w:ascii="Times New Roman" w:hAnsi="Times New Roman" w:cs="Times New Roman"/>
          <w:sz w:val="28"/>
          <w:szCs w:val="28"/>
        </w:rPr>
        <w:t>61. Информация о вынесенных предупреждениях размещается на официальном сайте надзорного органа или территориального органа.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Вынесение предписания об устранении нарушения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обязательных требований, выявленных в результате проведения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мероприятия по контролю (надзору) в сфере СМИ</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и осуществление </w:t>
      </w:r>
      <w:proofErr w:type="gramStart"/>
      <w:r w:rsidRPr="00082CDE">
        <w:rPr>
          <w:rFonts w:ascii="Times New Roman" w:hAnsi="Times New Roman" w:cs="Times New Roman"/>
          <w:b w:val="0"/>
          <w:sz w:val="28"/>
          <w:szCs w:val="28"/>
          <w:u w:val="single"/>
        </w:rPr>
        <w:t>контроля за</w:t>
      </w:r>
      <w:proofErr w:type="gramEnd"/>
      <w:r w:rsidRPr="00082CDE">
        <w:rPr>
          <w:rFonts w:ascii="Times New Roman" w:hAnsi="Times New Roman" w:cs="Times New Roman"/>
          <w:b w:val="0"/>
          <w:sz w:val="28"/>
          <w:szCs w:val="28"/>
          <w:u w:val="single"/>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bookmarkStart w:id="8" w:name="P312"/>
      <w:bookmarkEnd w:id="8"/>
      <w:r w:rsidRPr="00082CDE">
        <w:rPr>
          <w:rFonts w:ascii="Times New Roman" w:hAnsi="Times New Roman" w:cs="Times New Roman"/>
          <w:sz w:val="28"/>
          <w:szCs w:val="28"/>
        </w:rP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63. В случае выявления нарушения обязательных требований, в </w:t>
      </w:r>
      <w:r w:rsidRPr="00082CDE">
        <w:rPr>
          <w:rFonts w:ascii="Times New Roman" w:hAnsi="Times New Roman" w:cs="Times New Roman"/>
          <w:sz w:val="28"/>
          <w:szCs w:val="28"/>
        </w:rPr>
        <w:lastRenderedPageBreak/>
        <w:t>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64. </w:t>
      </w:r>
      <w:proofErr w:type="gramStart"/>
      <w:r w:rsidRPr="00082CDE">
        <w:rPr>
          <w:rFonts w:ascii="Times New Roman" w:hAnsi="Times New Roman" w:cs="Times New Roman"/>
          <w:sz w:val="28"/>
          <w:szCs w:val="28"/>
        </w:rPr>
        <w:t xml:space="preserve">Предписания оформляются в соответствии с </w:t>
      </w:r>
      <w:hyperlink r:id="rId34" w:history="1">
        <w:r w:rsidRPr="00082CDE">
          <w:rPr>
            <w:rFonts w:ascii="Times New Roman" w:hAnsi="Times New Roman" w:cs="Times New Roman"/>
            <w:sz w:val="28"/>
            <w:szCs w:val="28"/>
          </w:rPr>
          <w:t>формой</w:t>
        </w:r>
      </w:hyperlink>
      <w:r w:rsidRPr="00082CDE">
        <w:rPr>
          <w:rFonts w:ascii="Times New Roman" w:hAnsi="Times New Roman" w:cs="Times New Roman"/>
          <w:sz w:val="28"/>
          <w:szCs w:val="28"/>
        </w:rPr>
        <w:t>, утвержденной Федеральной службой по надзору в сфере связи, информационных технологий и массовых коммуникаций от 03.06.2013 №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 28931) с изменениями, внесенными приказом Федеральной службы</w:t>
      </w:r>
      <w:proofErr w:type="gramEnd"/>
      <w:r w:rsidRPr="00082CDE">
        <w:rPr>
          <w:rFonts w:ascii="Times New Roman" w:hAnsi="Times New Roman" w:cs="Times New Roman"/>
          <w:sz w:val="28"/>
          <w:szCs w:val="28"/>
        </w:rPr>
        <w:t xml:space="preserve"> по надзору в сфере связи, информационных технологий и массовых коммуникаций от 28 августа 2014 г. № 123 (зарегистрирован Министерством юстиции Российской Федерации 7 октября 2014 г., регистрационный № 34253).</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65. </w:t>
      </w:r>
      <w:proofErr w:type="gramStart"/>
      <w:r w:rsidRPr="00082CDE">
        <w:rPr>
          <w:rFonts w:ascii="Times New Roman" w:hAnsi="Times New Roman" w:cs="Times New Roman"/>
          <w:sz w:val="28"/>
          <w:szCs w:val="28"/>
        </w:rPr>
        <w:t xml:space="preserve">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5" w:history="1">
        <w:r w:rsidRPr="00082CDE">
          <w:rPr>
            <w:rFonts w:ascii="Times New Roman" w:hAnsi="Times New Roman" w:cs="Times New Roman"/>
            <w:sz w:val="28"/>
            <w:szCs w:val="28"/>
          </w:rPr>
          <w:t>закона</w:t>
        </w:r>
      </w:hyperlink>
      <w:r w:rsidRPr="00082CDE">
        <w:rPr>
          <w:rFonts w:ascii="Times New Roman" w:hAnsi="Times New Roman" w:cs="Times New Roman"/>
          <w:sz w:val="28"/>
          <w:szCs w:val="28"/>
        </w:rPr>
        <w:t xml:space="preserve"> №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w:t>
      </w:r>
      <w:proofErr w:type="gramEnd"/>
      <w:r w:rsidRPr="00082CDE">
        <w:rPr>
          <w:rFonts w:ascii="Times New Roman" w:hAnsi="Times New Roman" w:cs="Times New Roman"/>
          <w:sz w:val="28"/>
          <w:szCs w:val="28"/>
        </w:rPr>
        <w:t xml:space="preserve"> определенной категории информационной продукции, либо о несоответствии информационной продукции знаку информационной продукции.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E53315" w:rsidRPr="00082CDE" w:rsidRDefault="00E53315" w:rsidP="00E53315">
      <w:pPr>
        <w:pStyle w:val="ConsPlusNormal"/>
        <w:ind w:firstLine="540"/>
        <w:jc w:val="both"/>
        <w:rPr>
          <w:rFonts w:ascii="Times New Roman" w:hAnsi="Times New Roman" w:cs="Times New Roman"/>
          <w:sz w:val="28"/>
          <w:szCs w:val="28"/>
        </w:rPr>
      </w:pPr>
      <w:bookmarkStart w:id="9" w:name="P318"/>
      <w:bookmarkEnd w:id="9"/>
      <w:r w:rsidRPr="00082CDE">
        <w:rPr>
          <w:rFonts w:ascii="Times New Roman" w:hAnsi="Times New Roman" w:cs="Times New Roman"/>
          <w:sz w:val="28"/>
          <w:szCs w:val="28"/>
        </w:rPr>
        <w:t>68. Информация о вынесенных предписаниях размещается на официальном сайте надзорного органа или территориального органа.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rPr>
      </w:pPr>
      <w:r w:rsidRPr="00082CDE">
        <w:rPr>
          <w:rFonts w:ascii="Times New Roman" w:hAnsi="Times New Roman" w:cs="Times New Roman"/>
          <w:b w:val="0"/>
          <w:sz w:val="28"/>
          <w:szCs w:val="28"/>
        </w:rPr>
        <w:t>Осуществление мероприятий по контролю (надзору) в сфере</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телевизионного вещания и радиовещания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Принятие решения о проведении мероприятий по контролю</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(надзору) в сфере телевизионного вещания и радиовещания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69. Мероприятия по контролю (надзору) в сфере телевизионного </w:t>
      </w:r>
      <w:r w:rsidRPr="00082CDE">
        <w:rPr>
          <w:rFonts w:ascii="Times New Roman" w:hAnsi="Times New Roman" w:cs="Times New Roman"/>
          <w:sz w:val="28"/>
          <w:szCs w:val="28"/>
        </w:rPr>
        <w:lastRenderedPageBreak/>
        <w:t>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73. Внеплановые проверки проводятся территориальными органами по основаниям, указанным в </w:t>
      </w:r>
      <w:hyperlink w:anchor="P341" w:history="1">
        <w:r w:rsidRPr="00082CDE">
          <w:rPr>
            <w:rFonts w:ascii="Times New Roman" w:hAnsi="Times New Roman" w:cs="Times New Roman"/>
            <w:sz w:val="28"/>
            <w:szCs w:val="28"/>
          </w:rPr>
          <w:t>пункте 80</w:t>
        </w:r>
      </w:hyperlink>
      <w:r w:rsidRPr="00082CDE">
        <w:rPr>
          <w:rFonts w:ascii="Times New Roman" w:hAnsi="Times New Roman" w:cs="Times New Roman"/>
          <w:sz w:val="28"/>
          <w:szCs w:val="28"/>
        </w:rPr>
        <w:t xml:space="preserve"> 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74. Внеплановые систематические наблюдения проводятся территориальными органами по основаниям, указанным в </w:t>
      </w:r>
      <w:hyperlink w:anchor="P375" w:history="1">
        <w:r w:rsidRPr="00082CDE">
          <w:rPr>
            <w:rFonts w:ascii="Times New Roman" w:hAnsi="Times New Roman" w:cs="Times New Roman"/>
            <w:sz w:val="28"/>
            <w:szCs w:val="28"/>
          </w:rPr>
          <w:t>пункте 98</w:t>
        </w:r>
      </w:hyperlink>
      <w:r w:rsidRPr="00082CDE">
        <w:rPr>
          <w:rFonts w:ascii="Times New Roman" w:hAnsi="Times New Roman" w:cs="Times New Roman"/>
          <w:sz w:val="28"/>
          <w:szCs w:val="28"/>
        </w:rPr>
        <w:t xml:space="preserve"> 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76. </w:t>
      </w:r>
      <w:proofErr w:type="gramStart"/>
      <w:r w:rsidRPr="00082CDE">
        <w:rPr>
          <w:rFonts w:ascii="Times New Roman" w:hAnsi="Times New Roman" w:cs="Times New Roman"/>
          <w:sz w:val="28"/>
          <w:szCs w:val="28"/>
        </w:rPr>
        <w:t xml:space="preserve">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6" w:history="1">
        <w:r w:rsidRPr="00082CDE">
          <w:rPr>
            <w:rFonts w:ascii="Times New Roman" w:hAnsi="Times New Roman" w:cs="Times New Roman"/>
            <w:sz w:val="28"/>
            <w:szCs w:val="28"/>
          </w:rPr>
          <w:t>Правилами</w:t>
        </w:r>
      </w:hyperlink>
      <w:r w:rsidRPr="00082CDE">
        <w:rPr>
          <w:rFonts w:ascii="Times New Roman" w:hAnsi="Times New Roman" w:cs="Times New Roman"/>
          <w:sz w:val="28"/>
          <w:szCs w:val="28"/>
        </w:rP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7" w:history="1">
        <w:r w:rsidRPr="00082CDE">
          <w:rPr>
            <w:rFonts w:ascii="Times New Roman" w:hAnsi="Times New Roman" w:cs="Times New Roman"/>
            <w:sz w:val="28"/>
            <w:szCs w:val="28"/>
          </w:rPr>
          <w:t>законом</w:t>
        </w:r>
      </w:hyperlink>
      <w:r w:rsidRPr="00082CDE">
        <w:rPr>
          <w:rFonts w:ascii="Times New Roman" w:hAnsi="Times New Roman" w:cs="Times New Roman"/>
          <w:sz w:val="28"/>
          <w:szCs w:val="28"/>
        </w:rPr>
        <w:t>№ 294-ФЗ), информацию о результатах проверки</w:t>
      </w:r>
      <w:proofErr w:type="gramEnd"/>
      <w:r w:rsidRPr="00082CDE">
        <w:rPr>
          <w:rFonts w:ascii="Times New Roman" w:hAnsi="Times New Roman" w:cs="Times New Roman"/>
          <w:sz w:val="28"/>
          <w:szCs w:val="28"/>
        </w:rPr>
        <w:t>, информацию о мерах, принятых по результатам проверки.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Проведение плановых и внеплановых проверок, продление</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срока проведения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77. Включение плановой проверки в ежегодный план проведения плановых проверок производится по основаниям, указанным в </w:t>
      </w:r>
      <w:hyperlink r:id="rId38" w:history="1">
        <w:r w:rsidRPr="00082CDE">
          <w:rPr>
            <w:rFonts w:ascii="Times New Roman" w:hAnsi="Times New Roman" w:cs="Times New Roman"/>
            <w:sz w:val="28"/>
            <w:szCs w:val="28"/>
          </w:rPr>
          <w:t>части 8 статьи 9</w:t>
        </w:r>
      </w:hyperlink>
      <w:r w:rsidRPr="00082CDE">
        <w:rPr>
          <w:rFonts w:ascii="Times New Roman" w:hAnsi="Times New Roman" w:cs="Times New Roman"/>
          <w:sz w:val="28"/>
          <w:szCs w:val="28"/>
        </w:rPr>
        <w:t xml:space="preserve"> Федерального закона № 294-ФЗ.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78. Плановая проверка проводится в форме документарной проверки и (или) выездной проверки в порядке, установленном соответственно </w:t>
      </w:r>
      <w:hyperlink r:id="rId39" w:history="1">
        <w:r w:rsidRPr="00082CDE">
          <w:rPr>
            <w:rFonts w:ascii="Times New Roman" w:hAnsi="Times New Roman" w:cs="Times New Roman"/>
            <w:sz w:val="28"/>
            <w:szCs w:val="28"/>
          </w:rPr>
          <w:t>статьями 11</w:t>
        </w:r>
      </w:hyperlink>
      <w:r w:rsidRPr="00082CDE">
        <w:rPr>
          <w:rFonts w:ascii="Times New Roman" w:hAnsi="Times New Roman" w:cs="Times New Roman"/>
          <w:sz w:val="28"/>
          <w:szCs w:val="28"/>
        </w:rPr>
        <w:t xml:space="preserve">, </w:t>
      </w:r>
      <w:hyperlink r:id="rId40" w:history="1">
        <w:r w:rsidRPr="00082CDE">
          <w:rPr>
            <w:rFonts w:ascii="Times New Roman" w:hAnsi="Times New Roman" w:cs="Times New Roman"/>
            <w:sz w:val="28"/>
            <w:szCs w:val="28"/>
          </w:rPr>
          <w:t>12</w:t>
        </w:r>
      </w:hyperlink>
      <w:r w:rsidRPr="00082CDE">
        <w:rPr>
          <w:rFonts w:ascii="Times New Roman" w:hAnsi="Times New Roman" w:cs="Times New Roman"/>
          <w:sz w:val="28"/>
          <w:szCs w:val="28"/>
        </w:rPr>
        <w:t xml:space="preserve"> Федерального закона № 294-ФЗ.</w:t>
      </w:r>
    </w:p>
    <w:p w:rsidR="00E53315" w:rsidRPr="00082CDE" w:rsidRDefault="00E53315" w:rsidP="00E53315">
      <w:pPr>
        <w:pStyle w:val="ConsPlusNormal"/>
        <w:ind w:firstLine="540"/>
        <w:jc w:val="both"/>
        <w:rPr>
          <w:rFonts w:ascii="Times New Roman" w:hAnsi="Times New Roman" w:cs="Times New Roman"/>
          <w:sz w:val="28"/>
          <w:szCs w:val="28"/>
        </w:rPr>
      </w:pPr>
      <w:bookmarkStart w:id="10" w:name="P340"/>
      <w:bookmarkEnd w:id="10"/>
      <w:r w:rsidRPr="00082CDE">
        <w:rPr>
          <w:rFonts w:ascii="Times New Roman" w:hAnsi="Times New Roman" w:cs="Times New Roman"/>
          <w:sz w:val="28"/>
          <w:szCs w:val="28"/>
        </w:rPr>
        <w:t xml:space="preserve">79. О проведении плановой проверки проверяемое лицо уведомляется территориальным органом не </w:t>
      </w:r>
      <w:proofErr w:type="gramStart"/>
      <w:r w:rsidRPr="00082CDE">
        <w:rPr>
          <w:rFonts w:ascii="Times New Roman" w:hAnsi="Times New Roman" w:cs="Times New Roman"/>
          <w:sz w:val="28"/>
          <w:szCs w:val="28"/>
        </w:rPr>
        <w:t>позднее</w:t>
      </w:r>
      <w:proofErr w:type="gramEnd"/>
      <w:r w:rsidRPr="00082CDE">
        <w:rPr>
          <w:rFonts w:ascii="Times New Roman" w:hAnsi="Times New Roman" w:cs="Times New Roman"/>
          <w:sz w:val="28"/>
          <w:szCs w:val="28"/>
        </w:rPr>
        <w:t xml:space="preserve"> чем за три рабочих дня до начала ее </w:t>
      </w:r>
      <w:r w:rsidRPr="00082CDE">
        <w:rPr>
          <w:rFonts w:ascii="Times New Roman" w:hAnsi="Times New Roman" w:cs="Times New Roman"/>
          <w:sz w:val="28"/>
          <w:szCs w:val="28"/>
        </w:rPr>
        <w:lastRenderedPageBreak/>
        <w:t>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E53315" w:rsidRPr="00082CDE" w:rsidRDefault="00E53315" w:rsidP="00E53315">
      <w:pPr>
        <w:pStyle w:val="ConsPlusNormal"/>
        <w:ind w:firstLine="540"/>
        <w:jc w:val="both"/>
        <w:rPr>
          <w:rFonts w:ascii="Times New Roman" w:hAnsi="Times New Roman" w:cs="Times New Roman"/>
          <w:sz w:val="28"/>
          <w:szCs w:val="28"/>
        </w:rPr>
      </w:pPr>
      <w:bookmarkStart w:id="11" w:name="P341"/>
      <w:bookmarkEnd w:id="11"/>
      <w:r w:rsidRPr="00082CDE">
        <w:rPr>
          <w:rFonts w:ascii="Times New Roman" w:hAnsi="Times New Roman" w:cs="Times New Roman"/>
          <w:sz w:val="28"/>
          <w:szCs w:val="28"/>
        </w:rPr>
        <w:t>80. Основанием для проведения внеплановой проверки является: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80.1. Истечение срока исполнения вещателем ранее выданного предписания об устранении выявленного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rsidRPr="00082CDE">
        <w:rPr>
          <w:rFonts w:ascii="Times New Roman" w:hAnsi="Times New Roman" w:cs="Times New Roman"/>
          <w:sz w:val="28"/>
          <w:szCs w:val="28"/>
        </w:rPr>
        <w:t>контролю за</w:t>
      </w:r>
      <w:proofErr w:type="gramEnd"/>
      <w:r w:rsidRPr="00082CDE">
        <w:rPr>
          <w:rFonts w:ascii="Times New Roman" w:hAnsi="Times New Roman" w:cs="Times New Roman"/>
          <w:sz w:val="28"/>
          <w:szCs w:val="28"/>
        </w:rPr>
        <w:t xml:space="preserve"> соблюдением требований </w:t>
      </w:r>
      <w:hyperlink r:id="rId41" w:history="1">
        <w:r w:rsidRPr="00082CDE">
          <w:rPr>
            <w:rFonts w:ascii="Times New Roman" w:hAnsi="Times New Roman" w:cs="Times New Roman"/>
            <w:sz w:val="28"/>
            <w:szCs w:val="28"/>
          </w:rPr>
          <w:t>Закона</w:t>
        </w:r>
      </w:hyperlink>
      <w:r w:rsidRPr="00082CDE">
        <w:rPr>
          <w:rFonts w:ascii="Times New Roman" w:hAnsi="Times New Roman" w:cs="Times New Roman"/>
          <w:sz w:val="28"/>
          <w:szCs w:val="28"/>
        </w:rPr>
        <w:t xml:space="preserve"> Российской Федерации "О средствах массовой информации";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80.3.1. Возникновение угрозы причинения вреда жизни, здоровью граждан;</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80.3.2. Причинение вреда жизни, здоровью граждан.</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81. Внеплановая выездная проверка вещателя по основаниям, указанным в </w:t>
      </w:r>
      <w:hyperlink r:id="rId42" w:history="1">
        <w:r w:rsidRPr="00082CDE">
          <w:rPr>
            <w:rFonts w:ascii="Times New Roman" w:hAnsi="Times New Roman" w:cs="Times New Roman"/>
            <w:sz w:val="28"/>
            <w:szCs w:val="28"/>
          </w:rPr>
          <w:t>подпунктах "а"</w:t>
        </w:r>
      </w:hyperlink>
      <w:r w:rsidRPr="00082CDE">
        <w:rPr>
          <w:rFonts w:ascii="Times New Roman" w:hAnsi="Times New Roman" w:cs="Times New Roman"/>
          <w:sz w:val="28"/>
          <w:szCs w:val="28"/>
        </w:rPr>
        <w:t xml:space="preserve">, </w:t>
      </w:r>
      <w:hyperlink r:id="rId43" w:history="1">
        <w:r w:rsidRPr="00082CDE">
          <w:rPr>
            <w:rFonts w:ascii="Times New Roman" w:hAnsi="Times New Roman" w:cs="Times New Roman"/>
            <w:sz w:val="28"/>
            <w:szCs w:val="28"/>
          </w:rPr>
          <w:t>"б"</w:t>
        </w:r>
      </w:hyperlink>
      <w:r w:rsidRPr="00082CDE">
        <w:rPr>
          <w:rFonts w:ascii="Times New Roman" w:hAnsi="Times New Roman" w:cs="Times New Roman"/>
          <w:sz w:val="28"/>
          <w:szCs w:val="28"/>
        </w:rPr>
        <w:t xml:space="preserve"> и </w:t>
      </w:r>
      <w:hyperlink r:id="rId44" w:history="1">
        <w:r w:rsidRPr="00082CDE">
          <w:rPr>
            <w:rFonts w:ascii="Times New Roman" w:hAnsi="Times New Roman" w:cs="Times New Roman"/>
            <w:sz w:val="28"/>
            <w:szCs w:val="28"/>
          </w:rPr>
          <w:t>"г" пункта 2</w:t>
        </w:r>
      </w:hyperlink>
      <w:r w:rsidRPr="00082CDE">
        <w:rPr>
          <w:rFonts w:ascii="Times New Roman" w:hAnsi="Times New Roman" w:cs="Times New Roman"/>
          <w:sz w:val="28"/>
          <w:szCs w:val="28"/>
        </w:rPr>
        <w:t xml:space="preserve">, </w:t>
      </w:r>
      <w:hyperlink r:id="rId45" w:history="1">
        <w:r w:rsidRPr="00082CDE">
          <w:rPr>
            <w:rFonts w:ascii="Times New Roman" w:hAnsi="Times New Roman" w:cs="Times New Roman"/>
            <w:sz w:val="28"/>
            <w:szCs w:val="28"/>
          </w:rPr>
          <w:t>пункте 2.1 части 2 статьи 10</w:t>
        </w:r>
      </w:hyperlink>
      <w:r w:rsidRPr="00082CDE">
        <w:rPr>
          <w:rFonts w:ascii="Times New Roman" w:hAnsi="Times New Roman" w:cs="Times New Roman"/>
          <w:sz w:val="28"/>
          <w:szCs w:val="28"/>
        </w:rPr>
        <w:t xml:space="preserve"> Федерального закона </w:t>
      </w:r>
      <w:r w:rsidRPr="00082CDE">
        <w:rPr>
          <w:rFonts w:ascii="Times New Roman" w:hAnsi="Times New Roman" w:cs="Times New Roman"/>
          <w:sz w:val="28"/>
          <w:szCs w:val="28"/>
        </w:rPr>
        <w:br/>
        <w:t>№ 294-ФЗ, может быть проведена надзорным органом после согласования с органом прокуратуры по месту осуществления деятельности вещателя.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82. О проведении внеплановой выездной проверки, за исключением внеплановой выездной проверки, </w:t>
      </w:r>
      <w:proofErr w:type="gramStart"/>
      <w:r w:rsidRPr="00082CDE">
        <w:rPr>
          <w:rFonts w:ascii="Times New Roman" w:hAnsi="Times New Roman" w:cs="Times New Roman"/>
          <w:sz w:val="28"/>
          <w:szCs w:val="28"/>
        </w:rPr>
        <w:t>основания</w:t>
      </w:r>
      <w:proofErr w:type="gramEnd"/>
      <w:r w:rsidRPr="00082CDE">
        <w:rPr>
          <w:rFonts w:ascii="Times New Roman" w:hAnsi="Times New Roman" w:cs="Times New Roman"/>
          <w:sz w:val="28"/>
          <w:szCs w:val="28"/>
        </w:rPr>
        <w:t xml:space="preserve"> проведения которой указаны в </w:t>
      </w:r>
      <w:hyperlink r:id="rId46" w:history="1">
        <w:r w:rsidRPr="00082CDE">
          <w:rPr>
            <w:rFonts w:ascii="Times New Roman" w:hAnsi="Times New Roman" w:cs="Times New Roman"/>
            <w:sz w:val="28"/>
            <w:szCs w:val="28"/>
          </w:rPr>
          <w:t>пункте 2 части 2 статьи 10</w:t>
        </w:r>
      </w:hyperlink>
      <w:r w:rsidRPr="00082CDE">
        <w:rPr>
          <w:rFonts w:ascii="Times New Roman" w:hAnsi="Times New Roman" w:cs="Times New Roman"/>
          <w:sz w:val="28"/>
          <w:szCs w:val="28"/>
        </w:rPr>
        <w:t xml:space="preserve"> Федерального закона №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w:t>
      </w:r>
      <w:r w:rsidRPr="00082CDE">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7" w:history="1">
        <w:r w:rsidRPr="00082CDE">
          <w:rPr>
            <w:rFonts w:ascii="Times New Roman" w:hAnsi="Times New Roman" w:cs="Times New Roman"/>
            <w:sz w:val="28"/>
            <w:szCs w:val="28"/>
          </w:rPr>
          <w:t>статьями 11</w:t>
        </w:r>
      </w:hyperlink>
      <w:r w:rsidRPr="00082CDE">
        <w:rPr>
          <w:rFonts w:ascii="Times New Roman" w:hAnsi="Times New Roman" w:cs="Times New Roman"/>
          <w:sz w:val="28"/>
          <w:szCs w:val="28"/>
        </w:rPr>
        <w:t xml:space="preserve">, </w:t>
      </w:r>
      <w:hyperlink r:id="rId48" w:history="1">
        <w:r w:rsidRPr="00082CDE">
          <w:rPr>
            <w:rFonts w:ascii="Times New Roman" w:hAnsi="Times New Roman" w:cs="Times New Roman"/>
            <w:sz w:val="28"/>
            <w:szCs w:val="28"/>
          </w:rPr>
          <w:t>12</w:t>
        </w:r>
      </w:hyperlink>
      <w:r w:rsidRPr="00082CDE">
        <w:rPr>
          <w:rFonts w:ascii="Times New Roman" w:hAnsi="Times New Roman" w:cs="Times New Roman"/>
          <w:sz w:val="28"/>
          <w:szCs w:val="28"/>
        </w:rPr>
        <w:t xml:space="preserve"> Федерального закона № 294-ФЗ.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84. Форму проведения проверки избирает руководитель (заместитель руководителя)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85. Не допускается продление срока внеплановой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87. О продлении срока проведения плановой выездной проверки издается приказ.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88. </w:t>
      </w:r>
      <w:proofErr w:type="gramStart"/>
      <w:r w:rsidRPr="00082CDE">
        <w:rPr>
          <w:rFonts w:ascii="Times New Roman" w:hAnsi="Times New Roman" w:cs="Times New Roman"/>
          <w:sz w:val="28"/>
          <w:szCs w:val="28"/>
        </w:rPr>
        <w:t xml:space="preserve">При проведении плановой выездной проверки в отношении малых предприятий и </w:t>
      </w:r>
      <w:proofErr w:type="spellStart"/>
      <w:r w:rsidRPr="00082CDE">
        <w:rPr>
          <w:rFonts w:ascii="Times New Roman" w:hAnsi="Times New Roman" w:cs="Times New Roman"/>
          <w:sz w:val="28"/>
          <w:szCs w:val="28"/>
        </w:rPr>
        <w:t>микропредприятий</w:t>
      </w:r>
      <w:proofErr w:type="spellEnd"/>
      <w:r w:rsidRPr="00082CDE">
        <w:rPr>
          <w:rFonts w:ascii="Times New Roman" w:hAnsi="Times New Roman"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89. Повторное приостановление проведения плановой выездной проверки не допускается.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90. На период </w:t>
      </w:r>
      <w:proofErr w:type="gramStart"/>
      <w:r w:rsidRPr="00082CDE">
        <w:rPr>
          <w:rFonts w:ascii="Times New Roman" w:hAnsi="Times New Roman" w:cs="Times New Roman"/>
          <w:sz w:val="28"/>
          <w:szCs w:val="28"/>
        </w:rPr>
        <w:t>действия срока приостановления проведения плановой выездной проверки</w:t>
      </w:r>
      <w:proofErr w:type="gramEnd"/>
      <w:r w:rsidRPr="00082CDE">
        <w:rPr>
          <w:rFonts w:ascii="Times New Roman" w:hAnsi="Times New Roman" w:cs="Times New Roman"/>
          <w:sz w:val="28"/>
          <w:szCs w:val="28"/>
        </w:rPr>
        <w:t xml:space="preserve">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91. </w:t>
      </w:r>
      <w:proofErr w:type="gramStart"/>
      <w:r w:rsidRPr="00082CDE">
        <w:rPr>
          <w:rFonts w:ascii="Times New Roman" w:hAnsi="Times New Roman" w:cs="Times New Roman"/>
          <w:sz w:val="28"/>
          <w:szCs w:val="28"/>
        </w:rP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91.1. Сведения из Единого государственного реестра юридических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91.2. Сведения из Единого государственного реестра индивидуальных предпринимателей.</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lastRenderedPageBreak/>
        <w:t xml:space="preserve">Проведение </w:t>
      </w:r>
      <w:proofErr w:type="gramStart"/>
      <w:r w:rsidRPr="00082CDE">
        <w:rPr>
          <w:rFonts w:ascii="Times New Roman" w:hAnsi="Times New Roman" w:cs="Times New Roman"/>
          <w:b w:val="0"/>
          <w:sz w:val="28"/>
          <w:szCs w:val="28"/>
          <w:u w:val="single"/>
        </w:rPr>
        <w:t>плановых</w:t>
      </w:r>
      <w:proofErr w:type="gramEnd"/>
      <w:r w:rsidRPr="00082CDE">
        <w:rPr>
          <w:rFonts w:ascii="Times New Roman" w:hAnsi="Times New Roman" w:cs="Times New Roman"/>
          <w:b w:val="0"/>
          <w:sz w:val="28"/>
          <w:szCs w:val="28"/>
          <w:u w:val="single"/>
        </w:rPr>
        <w:t xml:space="preserve"> и внеплановых систематических</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наблюдений, продление срока проведения плановых</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и внеплановых систематических наблюдений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93. Систематическое наблюдение проводится в форме плановых и внеплановых мероприятий по контролю без взаимодействия с проверяемым лицом.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94. Систематическое наблюдение проводится без согласования с органами прокуратуры.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95. Предварительное уведомление о проведении систематического наблюдения не допускается.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97. При проведении систематического наблюдения должностное лицо (лица) территориального органа, уполномоченное на его проведение: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97.1. Осуществляет сбор и анализ документов и материалов, касающихся предмета систематического наблюдения;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bookmarkStart w:id="12" w:name="P375"/>
      <w:bookmarkEnd w:id="12"/>
      <w:r w:rsidRPr="00082CDE">
        <w:rPr>
          <w:rFonts w:ascii="Times New Roman" w:hAnsi="Times New Roman" w:cs="Times New Roman"/>
          <w:sz w:val="28"/>
          <w:szCs w:val="28"/>
        </w:rPr>
        <w:t xml:space="preserve">98. </w:t>
      </w:r>
      <w:proofErr w:type="gramStart"/>
      <w:r w:rsidRPr="00082CDE">
        <w:rPr>
          <w:rFonts w:ascii="Times New Roman" w:hAnsi="Times New Roman" w:cs="Times New Roman"/>
          <w:sz w:val="28"/>
          <w:szCs w:val="28"/>
        </w:rPr>
        <w:t xml:space="preserve">Задание на проведение внеплановых мероприятий по контролю в соответствии с </w:t>
      </w:r>
      <w:hyperlink r:id="rId49" w:history="1">
        <w:r w:rsidRPr="00082CDE">
          <w:rPr>
            <w:rFonts w:ascii="Times New Roman" w:hAnsi="Times New Roman" w:cs="Times New Roman"/>
            <w:sz w:val="28"/>
            <w:szCs w:val="28"/>
          </w:rPr>
          <w:t>пунктом 2</w:t>
        </w:r>
      </w:hyperlink>
      <w:r w:rsidRPr="00082CDE">
        <w:rPr>
          <w:rFonts w:ascii="Times New Roman" w:hAnsi="Times New Roman" w:cs="Times New Roman"/>
          <w:sz w:val="28"/>
          <w:szCs w:val="28"/>
        </w:rP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w:t>
      </w:r>
      <w:proofErr w:type="gramEnd"/>
      <w:r w:rsidRPr="00082CDE">
        <w:rPr>
          <w:rFonts w:ascii="Times New Roman" w:hAnsi="Times New Roman" w:cs="Times New Roman"/>
          <w:sz w:val="28"/>
          <w:szCs w:val="28"/>
        </w:rPr>
        <w:t xml:space="preserve">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 4 (</w:t>
      </w:r>
      <w:proofErr w:type="gramStart"/>
      <w:r w:rsidRPr="00082CDE">
        <w:rPr>
          <w:rFonts w:ascii="Times New Roman" w:hAnsi="Times New Roman" w:cs="Times New Roman"/>
          <w:sz w:val="28"/>
          <w:szCs w:val="28"/>
        </w:rPr>
        <w:t>зарегистрирован</w:t>
      </w:r>
      <w:proofErr w:type="gramEnd"/>
      <w:r w:rsidRPr="00082CDE">
        <w:rPr>
          <w:rFonts w:ascii="Times New Roman" w:hAnsi="Times New Roman" w:cs="Times New Roman"/>
          <w:sz w:val="28"/>
          <w:szCs w:val="28"/>
        </w:rPr>
        <w:t xml:space="preserve"> Министерством юстиции Российской Федерации 09.02.2018, регистрационный № 49996) утверждается руководителем (заместителем руководителя) территориального органа на основании: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98.1. Докладной записки федерального государственного гражданского служащего территориального органа, на которого возложены функции </w:t>
      </w:r>
      <w:r w:rsidRPr="00082CDE">
        <w:rPr>
          <w:rFonts w:ascii="Times New Roman" w:hAnsi="Times New Roman" w:cs="Times New Roman"/>
          <w:sz w:val="28"/>
          <w:szCs w:val="28"/>
        </w:rPr>
        <w:lastRenderedPageBreak/>
        <w:t>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101. </w:t>
      </w:r>
      <w:proofErr w:type="gramStart"/>
      <w:r w:rsidRPr="00082CDE">
        <w:rPr>
          <w:rFonts w:ascii="Times New Roman" w:hAnsi="Times New Roman" w:cs="Times New Roman"/>
          <w:sz w:val="28"/>
          <w:szCs w:val="28"/>
        </w:rP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101.1. Сведения из Единого государственного реестра юридических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101.2. Сведения из Единого государственного реестра индивидуальных предпринимателей.</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Оформление результатов мероприятий по контролю (надзору)</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в сфере телевизионного вещания и радиовещания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 В акте проверки указываются: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103.1. Дата, время и место составления акта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103.2. Наименование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103.3. Дата и номер приказа руководителя, заместителя руководителя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103.4. Фамилии, имена, отчества (при наличии) и должности лиц, проводивших проверку;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103.5. </w:t>
      </w:r>
      <w:proofErr w:type="gramStart"/>
      <w:r w:rsidRPr="00082CDE">
        <w:rPr>
          <w:rFonts w:ascii="Times New Roman" w:hAnsi="Times New Roman" w:cs="Times New Roman"/>
          <w:sz w:val="28"/>
          <w:szCs w:val="28"/>
        </w:rPr>
        <w:t>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103.6. Дата, время, продолжительность и место проведения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103.7. Сведения о результатах проверки, в том числе о выявленных нарушениях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103.8. </w:t>
      </w:r>
      <w:proofErr w:type="gramStart"/>
      <w:r w:rsidRPr="00082CDE">
        <w:rPr>
          <w:rFonts w:ascii="Times New Roman" w:hAnsi="Times New Roman" w:cs="Times New Roman"/>
          <w:sz w:val="28"/>
          <w:szCs w:val="28"/>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103.9. Подписи должностных лиц, проводивших проверку.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104. К акту проверки прилагаются: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104.1. Объяснения проверяемых лиц (их представителей), на которых возлагается ответственность за выявленные в процессе проверки нарушения;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104.2. Предписания об устранении выявленных нарушений;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104.3. Иные связанные с результатами проверки документы или их копии.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105. </w:t>
      </w:r>
      <w:proofErr w:type="gramStart"/>
      <w:r w:rsidRPr="00082CDE">
        <w:rPr>
          <w:rFonts w:ascii="Times New Roman" w:hAnsi="Times New Roman" w:cs="Times New Roman"/>
          <w:sz w:val="28"/>
          <w:szCs w:val="28"/>
        </w:rPr>
        <w:t xml:space="preserve">Акт проверки оформляется в соответствии с требованиями, установленными </w:t>
      </w:r>
      <w:hyperlink r:id="rId50" w:history="1">
        <w:r w:rsidRPr="00082CDE">
          <w:rPr>
            <w:rFonts w:ascii="Times New Roman" w:hAnsi="Times New Roman" w:cs="Times New Roman"/>
            <w:sz w:val="28"/>
            <w:szCs w:val="28"/>
          </w:rPr>
          <w:t>приказом</w:t>
        </w:r>
      </w:hyperlink>
      <w:r w:rsidRPr="00082CDE">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от 24 мая 2010 г</w:t>
      </w:r>
      <w:proofErr w:type="gramEnd"/>
      <w:r w:rsidRPr="00082CDE">
        <w:rPr>
          <w:rFonts w:ascii="Times New Roman" w:hAnsi="Times New Roman" w:cs="Times New Roman"/>
          <w:sz w:val="28"/>
          <w:szCs w:val="28"/>
        </w:rPr>
        <w:t>. №</w:t>
      </w:r>
      <w:proofErr w:type="gramStart"/>
      <w:r w:rsidRPr="00082CDE">
        <w:rPr>
          <w:rFonts w:ascii="Times New Roman" w:hAnsi="Times New Roman" w:cs="Times New Roman"/>
          <w:sz w:val="28"/>
          <w:szCs w:val="28"/>
        </w:rPr>
        <w:t>199 (зарегистрирован Министерством юстиции Российской Федерации 6</w:t>
      </w:r>
      <w:r>
        <w:rPr>
          <w:rFonts w:ascii="Times New Roman" w:hAnsi="Times New Roman" w:cs="Times New Roman"/>
          <w:sz w:val="28"/>
          <w:szCs w:val="28"/>
        </w:rPr>
        <w:t> </w:t>
      </w:r>
      <w:r w:rsidRPr="00082CDE">
        <w:rPr>
          <w:rFonts w:ascii="Times New Roman" w:hAnsi="Times New Roman" w:cs="Times New Roman"/>
          <w:sz w:val="28"/>
          <w:szCs w:val="28"/>
        </w:rPr>
        <w:t>июля 2010 г., регистрационный № 17702), от 30 сентября 2011 г. № 532 (зарегистрирован Министерством юстиции Российской Федерации 10 ноября 2011 г., регистрационный № 22264), приказом Министерства экономического развития Российской Федерации от 30 сентября 2016 № 620 (зарегистрирован Министерством юстиции Российской Федерации 24 октября 2016 г., регистрационный № 44118) (далее - Приказ № 141).</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082CDE">
        <w:rPr>
          <w:rFonts w:ascii="Times New Roman" w:hAnsi="Times New Roman" w:cs="Times New Roman"/>
          <w:sz w:val="28"/>
          <w:szCs w:val="28"/>
        </w:rPr>
        <w:lastRenderedPageBreak/>
        <w:t>вещателю способом, обеспечивающим подтверждение получения указанного документа, считается полученным проверяемым лицом.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108. </w:t>
      </w:r>
      <w:proofErr w:type="gramStart"/>
      <w:r w:rsidRPr="00082CDE">
        <w:rPr>
          <w:rFonts w:ascii="Times New Roman" w:hAnsi="Times New Roman" w:cs="Times New Roman"/>
          <w:sz w:val="28"/>
          <w:szCs w:val="28"/>
        </w:rPr>
        <w:t>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109. При отсутствии журнала учета проверок в акте проверки делается соответствующая запись.</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 В акте систематического наблюдения указываются: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111.1. Дата, время и место составления акта систематического наблюдения;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111.2. Наименование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111.3. Дата и номер приказа руководителя, заместителя руководителя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111.4. Фамилии, имена, отчества (при наличии) и должности лиц, проводивших систематическое наблюдение;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111.5. Наименование вещателя, сведения о лицензии на вещание;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111.6. Дата, время, продолжительность и место проведения систематического наблюдения;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111.7. Сведения о результатах систематического наблюдения, в том числе о выявленных нарушениях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111.8. Подписи должностных лиц, проводивших систематическое наблюдение.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1" w:history="1">
        <w:r w:rsidRPr="00082CDE">
          <w:rPr>
            <w:rFonts w:ascii="Times New Roman" w:hAnsi="Times New Roman" w:cs="Times New Roman"/>
            <w:sz w:val="28"/>
            <w:szCs w:val="28"/>
          </w:rPr>
          <w:t>частях 5</w:t>
        </w:r>
      </w:hyperlink>
      <w:r w:rsidRPr="00082CDE">
        <w:rPr>
          <w:rFonts w:ascii="Times New Roman" w:hAnsi="Times New Roman" w:cs="Times New Roman"/>
          <w:sz w:val="28"/>
          <w:szCs w:val="28"/>
        </w:rPr>
        <w:t xml:space="preserve"> - </w:t>
      </w:r>
      <w:hyperlink r:id="rId52" w:history="1">
        <w:r w:rsidRPr="00082CDE">
          <w:rPr>
            <w:rFonts w:ascii="Times New Roman" w:hAnsi="Times New Roman" w:cs="Times New Roman"/>
            <w:sz w:val="28"/>
            <w:szCs w:val="28"/>
          </w:rPr>
          <w:t>7 статьи 8.2</w:t>
        </w:r>
      </w:hyperlink>
      <w:r w:rsidRPr="00082CDE">
        <w:rPr>
          <w:rFonts w:ascii="Times New Roman" w:hAnsi="Times New Roman" w:cs="Times New Roman"/>
          <w:sz w:val="28"/>
          <w:szCs w:val="28"/>
        </w:rPr>
        <w:t xml:space="preserve"> Федерального закона №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3" w:history="1">
        <w:r w:rsidRPr="00082CDE">
          <w:rPr>
            <w:rFonts w:ascii="Times New Roman" w:hAnsi="Times New Roman" w:cs="Times New Roman"/>
            <w:sz w:val="28"/>
            <w:szCs w:val="28"/>
          </w:rPr>
          <w:t>постановлением</w:t>
        </w:r>
      </w:hyperlink>
      <w:r w:rsidRPr="00082CDE">
        <w:rPr>
          <w:rFonts w:ascii="Times New Roman" w:hAnsi="Times New Roman" w:cs="Times New Roman"/>
          <w:sz w:val="28"/>
          <w:szCs w:val="28"/>
        </w:rPr>
        <w:t xml:space="preserve"> Правительства № 166.</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lastRenderedPageBreak/>
        <w:t>Проведение экспертизы информационной продукции,</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распространяемой средствами массовой информации в сфере</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телевизионного вещания и радиовещания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w:t>
      </w:r>
      <w:proofErr w:type="gramStart"/>
      <w:r w:rsidRPr="00082CDE">
        <w:rPr>
          <w:rFonts w:ascii="Times New Roman" w:hAnsi="Times New Roman" w:cs="Times New Roman"/>
          <w:sz w:val="28"/>
          <w:szCs w:val="28"/>
        </w:rPr>
        <w:t xml:space="preserve">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4" w:history="1">
        <w:r w:rsidRPr="00082CDE">
          <w:rPr>
            <w:rFonts w:ascii="Times New Roman" w:hAnsi="Times New Roman" w:cs="Times New Roman"/>
            <w:sz w:val="28"/>
            <w:szCs w:val="28"/>
          </w:rPr>
          <w:t>закона</w:t>
        </w:r>
      </w:hyperlink>
      <w:r w:rsidRPr="00082CDE">
        <w:rPr>
          <w:rFonts w:ascii="Times New Roman" w:hAnsi="Times New Roman" w:cs="Times New Roman"/>
          <w:sz w:val="28"/>
          <w:szCs w:val="28"/>
        </w:rPr>
        <w:t xml:space="preserve"> № 436-ФЗ может</w:t>
      </w:r>
      <w:proofErr w:type="gramEnd"/>
      <w:r w:rsidRPr="00082CDE">
        <w:rPr>
          <w:rFonts w:ascii="Times New Roman" w:hAnsi="Times New Roman" w:cs="Times New Roman"/>
          <w:sz w:val="28"/>
          <w:szCs w:val="28"/>
        </w:rPr>
        <w:t xml:space="preserve"> производиться экспертиза такой информационной продукции.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116. В срок не позднее чем пятнадцать рабочих дней со дня получения экспертного </w:t>
      </w:r>
      <w:proofErr w:type="gramStart"/>
      <w:r w:rsidRPr="00082CDE">
        <w:rPr>
          <w:rFonts w:ascii="Times New Roman" w:hAnsi="Times New Roman" w:cs="Times New Roman"/>
          <w:sz w:val="28"/>
          <w:szCs w:val="28"/>
        </w:rPr>
        <w:t>заключения</w:t>
      </w:r>
      <w:proofErr w:type="gramEnd"/>
      <w:r w:rsidRPr="00082CDE">
        <w:rPr>
          <w:rFonts w:ascii="Times New Roman" w:hAnsi="Times New Roman" w:cs="Times New Roman"/>
          <w:sz w:val="28"/>
          <w:szCs w:val="28"/>
        </w:rPr>
        <w:t xml:space="preserve"> уполномоченные должностные лица надзорного органа или территориального органа принимают решение:</w:t>
      </w:r>
    </w:p>
    <w:p w:rsidR="00E53315" w:rsidRPr="00082CDE" w:rsidRDefault="00E53315" w:rsidP="00E53315">
      <w:pPr>
        <w:pStyle w:val="ConsPlusNormal"/>
        <w:ind w:firstLine="540"/>
        <w:jc w:val="both"/>
        <w:rPr>
          <w:rFonts w:ascii="Times New Roman" w:hAnsi="Times New Roman" w:cs="Times New Roman"/>
          <w:sz w:val="28"/>
          <w:szCs w:val="28"/>
        </w:rPr>
      </w:pPr>
      <w:bookmarkStart w:id="13" w:name="P427"/>
      <w:bookmarkEnd w:id="13"/>
      <w:r w:rsidRPr="00082CDE">
        <w:rPr>
          <w:rFonts w:ascii="Times New Roman" w:hAnsi="Times New Roman" w:cs="Times New Roman"/>
          <w:sz w:val="28"/>
          <w:szCs w:val="28"/>
        </w:rP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116.2. О соответствии информационной продукции обязательным требованиям и об отказе в вынесении указанного в </w:t>
      </w:r>
      <w:hyperlink w:anchor="P427" w:history="1">
        <w:r w:rsidRPr="00082CDE">
          <w:rPr>
            <w:rFonts w:ascii="Times New Roman" w:hAnsi="Times New Roman" w:cs="Times New Roman"/>
            <w:sz w:val="28"/>
            <w:szCs w:val="28"/>
          </w:rPr>
          <w:t>подпункте 116.1 пункта 116</w:t>
        </w:r>
      </w:hyperlink>
      <w:r w:rsidRPr="00082CDE">
        <w:rPr>
          <w:rFonts w:ascii="Times New Roman" w:hAnsi="Times New Roman" w:cs="Times New Roman"/>
          <w:sz w:val="28"/>
          <w:szCs w:val="28"/>
        </w:rPr>
        <w:t xml:space="preserve"> Административного регламента предписания.</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Вынесение предупреждения о нарушении </w:t>
      </w:r>
      <w:proofErr w:type="gramStart"/>
      <w:r w:rsidRPr="00082CDE">
        <w:rPr>
          <w:rFonts w:ascii="Times New Roman" w:hAnsi="Times New Roman" w:cs="Times New Roman"/>
          <w:b w:val="0"/>
          <w:sz w:val="28"/>
          <w:szCs w:val="28"/>
          <w:u w:val="single"/>
        </w:rPr>
        <w:t>обязательных</w:t>
      </w:r>
      <w:proofErr w:type="gramEnd"/>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требований, выявленных в результате проведения мероприятия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по контролю (надзору) в сфере телевизионного вещания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и радиовещания, и осуществление контроля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за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117. </w:t>
      </w:r>
      <w:proofErr w:type="gramStart"/>
      <w:r w:rsidRPr="00082CDE">
        <w:rPr>
          <w:rFonts w:ascii="Times New Roman" w:hAnsi="Times New Roman" w:cs="Times New Roman"/>
          <w:sz w:val="28"/>
          <w:szCs w:val="28"/>
        </w:rPr>
        <w:t xml:space="preserve">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5" w:history="1">
        <w:r w:rsidRPr="00082CDE">
          <w:rPr>
            <w:rFonts w:ascii="Times New Roman" w:hAnsi="Times New Roman" w:cs="Times New Roman"/>
            <w:sz w:val="28"/>
            <w:szCs w:val="28"/>
          </w:rPr>
          <w:t>пунктами 4</w:t>
        </w:r>
      </w:hyperlink>
      <w:r w:rsidRPr="00082CDE">
        <w:rPr>
          <w:rFonts w:ascii="Times New Roman" w:hAnsi="Times New Roman" w:cs="Times New Roman"/>
          <w:sz w:val="28"/>
          <w:szCs w:val="28"/>
        </w:rPr>
        <w:t xml:space="preserve"> и </w:t>
      </w:r>
      <w:hyperlink r:id="rId56" w:history="1">
        <w:r w:rsidRPr="00082CDE">
          <w:rPr>
            <w:rFonts w:ascii="Times New Roman" w:hAnsi="Times New Roman" w:cs="Times New Roman"/>
            <w:sz w:val="28"/>
            <w:szCs w:val="28"/>
          </w:rPr>
          <w:t>5 статьи 10</w:t>
        </w:r>
      </w:hyperlink>
      <w:r w:rsidRPr="00082CDE">
        <w:rPr>
          <w:rFonts w:ascii="Times New Roman" w:hAnsi="Times New Roman" w:cs="Times New Roman"/>
          <w:sz w:val="28"/>
          <w:szCs w:val="28"/>
        </w:rPr>
        <w:t xml:space="preserve"> Федерального закона № 436-ФЗ, надзорный орган или территориальный орган выносит учредителю и (или) редакции (главному</w:t>
      </w:r>
      <w:proofErr w:type="gramEnd"/>
      <w:r w:rsidRPr="00082CDE">
        <w:rPr>
          <w:rFonts w:ascii="Times New Roman" w:hAnsi="Times New Roman" w:cs="Times New Roman"/>
          <w:sz w:val="28"/>
          <w:szCs w:val="28"/>
        </w:rPr>
        <w:t xml:space="preserve"> редактору) средства массовой информации предупреждение в порядке, установленном </w:t>
      </w:r>
      <w:hyperlink w:anchor="P300" w:history="1">
        <w:r w:rsidRPr="00082CDE">
          <w:rPr>
            <w:rFonts w:ascii="Times New Roman" w:hAnsi="Times New Roman" w:cs="Times New Roman"/>
            <w:sz w:val="28"/>
            <w:szCs w:val="28"/>
          </w:rPr>
          <w:t>пунктами 56</w:t>
        </w:r>
      </w:hyperlink>
      <w:r w:rsidRPr="00082CDE">
        <w:rPr>
          <w:rFonts w:ascii="Times New Roman" w:hAnsi="Times New Roman" w:cs="Times New Roman"/>
          <w:sz w:val="28"/>
          <w:szCs w:val="28"/>
        </w:rPr>
        <w:t xml:space="preserve"> - </w:t>
      </w:r>
      <w:hyperlink w:anchor="P305" w:history="1">
        <w:r w:rsidRPr="00082CDE">
          <w:rPr>
            <w:rFonts w:ascii="Times New Roman" w:hAnsi="Times New Roman" w:cs="Times New Roman"/>
            <w:sz w:val="28"/>
            <w:szCs w:val="28"/>
          </w:rPr>
          <w:t>61</w:t>
        </w:r>
      </w:hyperlink>
      <w:r w:rsidRPr="00082CDE">
        <w:rPr>
          <w:rFonts w:ascii="Times New Roman" w:hAnsi="Times New Roman" w:cs="Times New Roman"/>
          <w:sz w:val="28"/>
          <w:szCs w:val="28"/>
        </w:rPr>
        <w:t xml:space="preserve"> Административного регламента.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Вынесение предписания об устранении нарушения </w:t>
      </w:r>
      <w:proofErr w:type="gramStart"/>
      <w:r w:rsidRPr="00082CDE">
        <w:rPr>
          <w:rFonts w:ascii="Times New Roman" w:hAnsi="Times New Roman" w:cs="Times New Roman"/>
          <w:b w:val="0"/>
          <w:sz w:val="28"/>
          <w:szCs w:val="28"/>
          <w:u w:val="single"/>
        </w:rPr>
        <w:t>обязательных</w:t>
      </w:r>
      <w:proofErr w:type="gramEnd"/>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требований, выявленных в результате проведения мероприятия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по контролю (надзору) в сфере телевизионного вещания</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и радиовещания и осуществление </w:t>
      </w:r>
      <w:proofErr w:type="gramStart"/>
      <w:r w:rsidRPr="00082CDE">
        <w:rPr>
          <w:rFonts w:ascii="Times New Roman" w:hAnsi="Times New Roman" w:cs="Times New Roman"/>
          <w:b w:val="0"/>
          <w:sz w:val="28"/>
          <w:szCs w:val="28"/>
          <w:u w:val="single"/>
        </w:rPr>
        <w:t>контроля за</w:t>
      </w:r>
      <w:proofErr w:type="gramEnd"/>
      <w:r w:rsidRPr="00082CDE">
        <w:rPr>
          <w:rFonts w:ascii="Times New Roman" w:hAnsi="Times New Roman" w:cs="Times New Roman"/>
          <w:b w:val="0"/>
          <w:sz w:val="28"/>
          <w:szCs w:val="28"/>
          <w:u w:val="single"/>
        </w:rPr>
        <w:t xml:space="preserve"> его выполнением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118. В случае выявления в результате проведения систематического наблюдения в отношении проверяемого лица нарушения обязательных </w:t>
      </w:r>
      <w:r w:rsidRPr="00082CDE">
        <w:rPr>
          <w:rFonts w:ascii="Times New Roman" w:hAnsi="Times New Roman" w:cs="Times New Roman"/>
          <w:sz w:val="28"/>
          <w:szCs w:val="28"/>
        </w:rPr>
        <w:lastRenderedPageBreak/>
        <w:t xml:space="preserve">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sidRPr="00082CDE">
          <w:rPr>
            <w:rFonts w:ascii="Times New Roman" w:hAnsi="Times New Roman" w:cs="Times New Roman"/>
            <w:sz w:val="28"/>
            <w:szCs w:val="28"/>
          </w:rPr>
          <w:t>пунктами 62</w:t>
        </w:r>
      </w:hyperlink>
      <w:r w:rsidRPr="00082CDE">
        <w:rPr>
          <w:rFonts w:ascii="Times New Roman" w:hAnsi="Times New Roman" w:cs="Times New Roman"/>
          <w:sz w:val="28"/>
          <w:szCs w:val="28"/>
        </w:rPr>
        <w:t xml:space="preserve"> - </w:t>
      </w:r>
      <w:hyperlink w:anchor="P318" w:history="1">
        <w:r w:rsidRPr="00082CDE">
          <w:rPr>
            <w:rFonts w:ascii="Times New Roman" w:hAnsi="Times New Roman" w:cs="Times New Roman"/>
            <w:sz w:val="28"/>
            <w:szCs w:val="28"/>
          </w:rPr>
          <w:t>68</w:t>
        </w:r>
      </w:hyperlink>
      <w:r w:rsidRPr="00082CDE">
        <w:rPr>
          <w:rFonts w:ascii="Times New Roman" w:hAnsi="Times New Roman" w:cs="Times New Roman"/>
          <w:sz w:val="28"/>
          <w:szCs w:val="28"/>
        </w:rPr>
        <w:t xml:space="preserve"> Административного регламента.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Осуществление мероприятий по контролю в сети "Интернет"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bookmarkStart w:id="14" w:name="P448"/>
      <w:bookmarkEnd w:id="14"/>
      <w:r w:rsidRPr="00082CDE">
        <w:rPr>
          <w:rFonts w:ascii="Times New Roman" w:hAnsi="Times New Roman" w:cs="Times New Roman"/>
          <w:sz w:val="28"/>
          <w:szCs w:val="28"/>
        </w:rPr>
        <w:t xml:space="preserve">120. Основанием к проведению мероприятий по контролю в сети "Интернет" является выявление нарушений обязательных </w:t>
      </w:r>
      <w:proofErr w:type="gramStart"/>
      <w:r w:rsidRPr="00082CDE">
        <w:rPr>
          <w:rFonts w:ascii="Times New Roman" w:hAnsi="Times New Roman" w:cs="Times New Roman"/>
          <w:sz w:val="28"/>
          <w:szCs w:val="28"/>
        </w:rPr>
        <w:t>требований</w:t>
      </w:r>
      <w:proofErr w:type="gramEnd"/>
      <w:r w:rsidRPr="00082CDE">
        <w:rPr>
          <w:rFonts w:ascii="Times New Roman" w:hAnsi="Times New Roman" w:cs="Times New Roman"/>
          <w:sz w:val="28"/>
          <w:szCs w:val="28"/>
        </w:rPr>
        <w:t xml:space="preserve">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121. В целях установления соответствия информационной продукции, размещенной на сайте в сети "Интернет", обязательным требованиям может </w:t>
      </w:r>
      <w:proofErr w:type="gramStart"/>
      <w:r w:rsidRPr="00082CDE">
        <w:rPr>
          <w:rFonts w:ascii="Times New Roman" w:hAnsi="Times New Roman" w:cs="Times New Roman"/>
          <w:sz w:val="28"/>
          <w:szCs w:val="28"/>
        </w:rPr>
        <w:t>проводится</w:t>
      </w:r>
      <w:proofErr w:type="gramEnd"/>
      <w:r w:rsidRPr="00082CDE">
        <w:rPr>
          <w:rFonts w:ascii="Times New Roman" w:hAnsi="Times New Roman" w:cs="Times New Roman"/>
          <w:sz w:val="28"/>
          <w:szCs w:val="28"/>
        </w:rPr>
        <w:t xml:space="preserve"> экспертиза такой информационной продукции в </w:t>
      </w:r>
      <w:hyperlink r:id="rId57" w:history="1">
        <w:r w:rsidRPr="00082CDE">
          <w:rPr>
            <w:rFonts w:ascii="Times New Roman" w:hAnsi="Times New Roman" w:cs="Times New Roman"/>
            <w:sz w:val="28"/>
            <w:szCs w:val="28"/>
          </w:rPr>
          <w:t>порядке</w:t>
        </w:r>
      </w:hyperlink>
      <w:r w:rsidRPr="00082CDE">
        <w:rPr>
          <w:rFonts w:ascii="Times New Roman" w:hAnsi="Times New Roman" w:cs="Times New Roman"/>
          <w:sz w:val="28"/>
          <w:szCs w:val="28"/>
        </w:rPr>
        <w:t>, установленном приказом Министерства связи и массовых коммуникаций Российской Федерации от 29.08.2012 №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 25682).</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122. Экспертиза информационной продукции в целях обеспечения информационной безопасности детей </w:t>
      </w:r>
      <w:proofErr w:type="gramStart"/>
      <w:r w:rsidRPr="00082CDE">
        <w:rPr>
          <w:rFonts w:ascii="Times New Roman" w:hAnsi="Times New Roman" w:cs="Times New Roman"/>
          <w:sz w:val="28"/>
          <w:szCs w:val="28"/>
        </w:rPr>
        <w:t>проводится</w:t>
      </w:r>
      <w:proofErr w:type="gramEnd"/>
      <w:r w:rsidRPr="00082CDE">
        <w:rPr>
          <w:rFonts w:ascii="Times New Roman" w:hAnsi="Times New Roman" w:cs="Times New Roman"/>
          <w:sz w:val="28"/>
          <w:szCs w:val="28"/>
        </w:rPr>
        <w:t xml:space="preserve"> в том числе по инициативе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123. В течение трех рабочих дней с момента поступления обращения, указанного в </w:t>
      </w:r>
      <w:hyperlink w:anchor="P448" w:history="1">
        <w:r w:rsidRPr="00082CDE">
          <w:rPr>
            <w:rFonts w:ascii="Times New Roman" w:hAnsi="Times New Roman" w:cs="Times New Roman"/>
            <w:sz w:val="28"/>
            <w:szCs w:val="28"/>
          </w:rPr>
          <w:t>пункте 120</w:t>
        </w:r>
      </w:hyperlink>
      <w:r w:rsidRPr="00082CDE">
        <w:rPr>
          <w:rFonts w:ascii="Times New Roman" w:hAnsi="Times New Roman" w:cs="Times New Roman"/>
          <w:sz w:val="28"/>
          <w:szCs w:val="28"/>
        </w:rP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8" w:history="1">
        <w:r w:rsidRPr="00082CDE">
          <w:rPr>
            <w:rFonts w:ascii="Times New Roman" w:hAnsi="Times New Roman" w:cs="Times New Roman"/>
            <w:sz w:val="28"/>
            <w:szCs w:val="28"/>
          </w:rPr>
          <w:t>частью 2 статьи 11</w:t>
        </w:r>
      </w:hyperlink>
      <w:r w:rsidRPr="00082CDE">
        <w:rPr>
          <w:rFonts w:ascii="Times New Roman" w:hAnsi="Times New Roman" w:cs="Times New Roman"/>
          <w:sz w:val="28"/>
          <w:szCs w:val="28"/>
        </w:rPr>
        <w:t xml:space="preserve"> и </w:t>
      </w:r>
      <w:hyperlink r:id="rId59" w:history="1">
        <w:r w:rsidRPr="00082CDE">
          <w:rPr>
            <w:rFonts w:ascii="Times New Roman" w:hAnsi="Times New Roman" w:cs="Times New Roman"/>
            <w:sz w:val="28"/>
            <w:szCs w:val="28"/>
          </w:rPr>
          <w:t>частью 1 статьи 14</w:t>
        </w:r>
      </w:hyperlink>
      <w:r w:rsidRPr="00082CDE">
        <w:rPr>
          <w:rFonts w:ascii="Times New Roman" w:hAnsi="Times New Roman" w:cs="Times New Roman"/>
          <w:sz w:val="28"/>
          <w:szCs w:val="28"/>
        </w:rPr>
        <w:t xml:space="preserve"> Федерального закона № 436-ФЗ.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60" w:history="1">
        <w:r w:rsidRPr="00082CDE">
          <w:rPr>
            <w:rFonts w:ascii="Times New Roman" w:hAnsi="Times New Roman" w:cs="Times New Roman"/>
            <w:sz w:val="28"/>
            <w:szCs w:val="28"/>
          </w:rPr>
          <w:t>приказом</w:t>
        </w:r>
      </w:hyperlink>
      <w:r w:rsidRPr="00082CDE">
        <w:rPr>
          <w:rFonts w:ascii="Times New Roman" w:hAnsi="Times New Roman" w:cs="Times New Roman"/>
          <w:sz w:val="28"/>
          <w:szCs w:val="28"/>
        </w:rPr>
        <w:t xml:space="preserve"> № 16, составляют такой протокол в порядке, установленном </w:t>
      </w:r>
      <w:hyperlink r:id="rId61" w:history="1">
        <w:r w:rsidRPr="00082CDE">
          <w:rPr>
            <w:rFonts w:ascii="Times New Roman" w:hAnsi="Times New Roman" w:cs="Times New Roman"/>
            <w:sz w:val="28"/>
            <w:szCs w:val="28"/>
          </w:rPr>
          <w:t>Кодексом</w:t>
        </w:r>
      </w:hyperlink>
      <w:r w:rsidRPr="00082CDE">
        <w:rPr>
          <w:rFonts w:ascii="Times New Roman" w:hAnsi="Times New Roman" w:cs="Times New Roman"/>
          <w:sz w:val="28"/>
          <w:szCs w:val="28"/>
        </w:rPr>
        <w:t xml:space="preserve"> Российской Федерации об административных правонарушениях.</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3E5ECB">
      <w:pPr>
        <w:pStyle w:val="ConsPlusTitle"/>
        <w:jc w:val="center"/>
        <w:outlineLvl w:val="2"/>
        <w:rPr>
          <w:rFonts w:ascii="Times New Roman" w:hAnsi="Times New Roman" w:cs="Times New Roman"/>
          <w:b w:val="0"/>
          <w:sz w:val="28"/>
          <w:szCs w:val="28"/>
        </w:rPr>
      </w:pPr>
      <w:r w:rsidRPr="00082CDE">
        <w:rPr>
          <w:rFonts w:ascii="Times New Roman" w:hAnsi="Times New Roman" w:cs="Times New Roman"/>
          <w:b w:val="0"/>
          <w:sz w:val="28"/>
          <w:szCs w:val="28"/>
        </w:rPr>
        <w:t>Осуществление мероприятий по контролю (надзору)</w:t>
      </w:r>
      <w:r w:rsidR="003E5ECB">
        <w:rPr>
          <w:rFonts w:ascii="Times New Roman" w:hAnsi="Times New Roman" w:cs="Times New Roman"/>
          <w:b w:val="0"/>
          <w:sz w:val="28"/>
          <w:szCs w:val="28"/>
        </w:rPr>
        <w:t xml:space="preserve"> </w:t>
      </w:r>
      <w:r w:rsidRPr="00082CDE">
        <w:rPr>
          <w:rFonts w:ascii="Times New Roman" w:hAnsi="Times New Roman" w:cs="Times New Roman"/>
          <w:b w:val="0"/>
          <w:sz w:val="28"/>
          <w:szCs w:val="28"/>
        </w:rPr>
        <w:t>в сфере связи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Принятие решения о проведении </w:t>
      </w:r>
      <w:proofErr w:type="gramStart"/>
      <w:r w:rsidRPr="00082CDE">
        <w:rPr>
          <w:rFonts w:ascii="Times New Roman" w:hAnsi="Times New Roman" w:cs="Times New Roman"/>
          <w:b w:val="0"/>
          <w:sz w:val="28"/>
          <w:szCs w:val="28"/>
          <w:u w:val="single"/>
        </w:rPr>
        <w:t>плановых</w:t>
      </w:r>
      <w:proofErr w:type="gramEnd"/>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128. Внеплановые выездные проверки проводятся территориальными органами по основаниям, указанным в </w:t>
      </w:r>
      <w:hyperlink w:anchor="P483" w:history="1">
        <w:r w:rsidRPr="00082CDE">
          <w:rPr>
            <w:rFonts w:ascii="Times New Roman" w:hAnsi="Times New Roman" w:cs="Times New Roman"/>
            <w:sz w:val="28"/>
            <w:szCs w:val="28"/>
          </w:rPr>
          <w:t>пункте 139</w:t>
        </w:r>
      </w:hyperlink>
      <w:r w:rsidRPr="00082CDE">
        <w:rPr>
          <w:rFonts w:ascii="Times New Roman" w:hAnsi="Times New Roman" w:cs="Times New Roman"/>
          <w:sz w:val="28"/>
          <w:szCs w:val="28"/>
        </w:rPr>
        <w:t xml:space="preserve"> 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Проведение плановых и внеплановых проверок, продление</w:t>
      </w:r>
    </w:p>
    <w:p w:rsidR="00E53315" w:rsidRPr="00082CDE" w:rsidRDefault="00E53315" w:rsidP="00E53315">
      <w:pPr>
        <w:pStyle w:val="ConsPlusTitle"/>
        <w:jc w:val="center"/>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срока проведения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131. </w:t>
      </w:r>
      <w:proofErr w:type="gramStart"/>
      <w:r w:rsidRPr="00082CDE">
        <w:rPr>
          <w:rFonts w:ascii="Times New Roman" w:hAnsi="Times New Roman" w:cs="Times New Roman"/>
          <w:sz w:val="28"/>
          <w:szCs w:val="28"/>
        </w:rPr>
        <w:t xml:space="preserve">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2" w:history="1">
        <w:r w:rsidRPr="00082CDE">
          <w:rPr>
            <w:rFonts w:ascii="Times New Roman" w:hAnsi="Times New Roman" w:cs="Times New Roman"/>
            <w:sz w:val="28"/>
            <w:szCs w:val="28"/>
          </w:rPr>
          <w:t>постановлением</w:t>
        </w:r>
      </w:hyperlink>
      <w:r w:rsidRPr="00082CDE">
        <w:rPr>
          <w:rFonts w:ascii="Times New Roman" w:hAnsi="Times New Roman" w:cs="Times New Roman"/>
          <w:sz w:val="28"/>
          <w:szCs w:val="28"/>
        </w:rPr>
        <w:t xml:space="preserve">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 35, ст</w:t>
      </w:r>
      <w:proofErr w:type="gramEnd"/>
      <w:r w:rsidRPr="00082CDE">
        <w:rPr>
          <w:rFonts w:ascii="Times New Roman" w:hAnsi="Times New Roman" w:cs="Times New Roman"/>
          <w:sz w:val="28"/>
          <w:szCs w:val="28"/>
        </w:rPr>
        <w:t xml:space="preserve">. </w:t>
      </w:r>
      <w:proofErr w:type="gramStart"/>
      <w:r w:rsidRPr="00082CDE">
        <w:rPr>
          <w:rFonts w:ascii="Times New Roman" w:hAnsi="Times New Roman" w:cs="Times New Roman"/>
          <w:sz w:val="28"/>
          <w:szCs w:val="28"/>
        </w:rPr>
        <w:t>5326; 2017, № 9, ст. 1361; № 11, ст.</w:t>
      </w:r>
      <w:r>
        <w:rPr>
          <w:rFonts w:ascii="Times New Roman" w:hAnsi="Times New Roman" w:cs="Times New Roman"/>
          <w:sz w:val="28"/>
          <w:szCs w:val="28"/>
        </w:rPr>
        <w:t> </w:t>
      </w:r>
      <w:r w:rsidRPr="00082CDE">
        <w:rPr>
          <w:rFonts w:ascii="Times New Roman" w:hAnsi="Times New Roman" w:cs="Times New Roman"/>
          <w:sz w:val="28"/>
          <w:szCs w:val="28"/>
        </w:rPr>
        <w:t>1563; № 15, ст. 2197).</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133. В отношении проверяемых лиц, деятельность которых в области связи отнесена к категории низкого риска, плановые проверки не проводятся.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134.1. Для категории значительного риска - один раз в 3 года;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134.2. Для категории среднего риска - не чаще чем один раз в 3 года;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134.3. Для категории умеренного риска - не чаще чем один раз в 5 лет.</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135. Плановая проверка проводится территориальным органом надзорного органа на основании изданного в установленном порядке приказа.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sidRPr="00082CDE">
          <w:rPr>
            <w:rFonts w:ascii="Times New Roman" w:hAnsi="Times New Roman" w:cs="Times New Roman"/>
            <w:sz w:val="28"/>
            <w:szCs w:val="28"/>
          </w:rPr>
          <w:t>пунктом 79</w:t>
        </w:r>
      </w:hyperlink>
      <w:r w:rsidRPr="00082CDE">
        <w:rPr>
          <w:rFonts w:ascii="Times New Roman" w:hAnsi="Times New Roman" w:cs="Times New Roman"/>
          <w:sz w:val="28"/>
          <w:szCs w:val="28"/>
        </w:rPr>
        <w:t xml:space="preserve"> настоящего 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E53315" w:rsidRPr="00082CDE" w:rsidRDefault="00E53315" w:rsidP="00E53315">
      <w:pPr>
        <w:pStyle w:val="ConsPlusNormal"/>
        <w:ind w:firstLine="540"/>
        <w:jc w:val="both"/>
        <w:rPr>
          <w:rFonts w:ascii="Times New Roman" w:hAnsi="Times New Roman" w:cs="Times New Roman"/>
          <w:sz w:val="28"/>
          <w:szCs w:val="28"/>
        </w:rPr>
      </w:pPr>
      <w:bookmarkStart w:id="15" w:name="P480"/>
      <w:bookmarkEnd w:id="15"/>
      <w:r w:rsidRPr="00082CDE">
        <w:rPr>
          <w:rFonts w:ascii="Times New Roman" w:hAnsi="Times New Roman" w:cs="Times New Roman"/>
          <w:sz w:val="28"/>
          <w:szCs w:val="28"/>
        </w:rP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E53315" w:rsidRPr="00082CDE" w:rsidRDefault="00E53315" w:rsidP="00E53315">
      <w:pPr>
        <w:pStyle w:val="ConsPlusNormal"/>
        <w:ind w:firstLine="540"/>
        <w:jc w:val="both"/>
        <w:rPr>
          <w:rFonts w:ascii="Times New Roman" w:hAnsi="Times New Roman" w:cs="Times New Roman"/>
          <w:sz w:val="28"/>
          <w:szCs w:val="28"/>
        </w:rPr>
      </w:pPr>
      <w:bookmarkStart w:id="16" w:name="P483"/>
      <w:bookmarkEnd w:id="16"/>
      <w:r w:rsidRPr="00082CDE">
        <w:rPr>
          <w:rFonts w:ascii="Times New Roman" w:hAnsi="Times New Roman" w:cs="Times New Roman"/>
          <w:sz w:val="28"/>
          <w:szCs w:val="28"/>
        </w:rPr>
        <w:t>139. Основанием для проведения внеплановой выездной проверки является:</w:t>
      </w:r>
    </w:p>
    <w:p w:rsidR="00E53315" w:rsidRPr="00082CDE" w:rsidRDefault="00E53315" w:rsidP="00E53315">
      <w:pPr>
        <w:pStyle w:val="ConsPlusNormal"/>
        <w:ind w:firstLine="540"/>
        <w:jc w:val="both"/>
        <w:rPr>
          <w:rFonts w:ascii="Times New Roman" w:hAnsi="Times New Roman" w:cs="Times New Roman"/>
          <w:sz w:val="28"/>
          <w:szCs w:val="28"/>
        </w:rPr>
      </w:pPr>
      <w:bookmarkStart w:id="17" w:name="P484"/>
      <w:bookmarkEnd w:id="17"/>
      <w:r w:rsidRPr="00082CDE">
        <w:rPr>
          <w:rFonts w:ascii="Times New Roman" w:hAnsi="Times New Roman" w:cs="Times New Roman"/>
          <w:sz w:val="28"/>
          <w:szCs w:val="28"/>
        </w:rP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E53315" w:rsidRPr="00082CDE" w:rsidRDefault="00E53315" w:rsidP="00E53315">
      <w:pPr>
        <w:pStyle w:val="ConsPlusNormal"/>
        <w:ind w:firstLine="540"/>
        <w:jc w:val="both"/>
        <w:rPr>
          <w:rFonts w:ascii="Times New Roman" w:hAnsi="Times New Roman" w:cs="Times New Roman"/>
          <w:sz w:val="28"/>
          <w:szCs w:val="28"/>
        </w:rPr>
      </w:pPr>
      <w:bookmarkStart w:id="18" w:name="P485"/>
      <w:bookmarkEnd w:id="18"/>
      <w:r w:rsidRPr="00082CDE">
        <w:rPr>
          <w:rFonts w:ascii="Times New Roman" w:hAnsi="Times New Roman" w:cs="Times New Roman"/>
          <w:sz w:val="28"/>
          <w:szCs w:val="28"/>
        </w:rP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139.2.2. Причинение вреда здоровью детей от информации, доступ к </w:t>
      </w:r>
      <w:r w:rsidRPr="00082CDE">
        <w:rPr>
          <w:rFonts w:ascii="Times New Roman" w:hAnsi="Times New Roman" w:cs="Times New Roman"/>
          <w:sz w:val="28"/>
          <w:szCs w:val="28"/>
        </w:rPr>
        <w:lastRenderedPageBreak/>
        <w:t>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139.3. 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140. Внеплановая выездная проверка операторов связи может быть проведена по основаниям, указанным в </w:t>
      </w:r>
      <w:hyperlink w:anchor="P485" w:history="1">
        <w:r w:rsidRPr="00082CDE">
          <w:rPr>
            <w:rFonts w:ascii="Times New Roman" w:hAnsi="Times New Roman" w:cs="Times New Roman"/>
            <w:sz w:val="28"/>
            <w:szCs w:val="28"/>
          </w:rPr>
          <w:t>подпункте 139.2 пункта 139</w:t>
        </w:r>
      </w:hyperlink>
      <w:r w:rsidRPr="00082CDE">
        <w:rPr>
          <w:rFonts w:ascii="Times New Roman" w:hAnsi="Times New Roman" w:cs="Times New Roman"/>
          <w:sz w:val="28"/>
          <w:szCs w:val="28"/>
        </w:rP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141. Внеплановая выездная проверка по основанию, указанному в </w:t>
      </w:r>
      <w:hyperlink w:anchor="P485" w:history="1">
        <w:r w:rsidRPr="00082CDE">
          <w:rPr>
            <w:rFonts w:ascii="Times New Roman" w:hAnsi="Times New Roman" w:cs="Times New Roman"/>
            <w:sz w:val="28"/>
            <w:szCs w:val="28"/>
          </w:rPr>
          <w:t>подпункте 139.2 пункта 139</w:t>
        </w:r>
      </w:hyperlink>
      <w:r w:rsidRPr="00082CDE">
        <w:rPr>
          <w:rFonts w:ascii="Times New Roman" w:hAnsi="Times New Roman" w:cs="Times New Roman"/>
          <w:sz w:val="28"/>
          <w:szCs w:val="28"/>
        </w:rPr>
        <w:t xml:space="preserve"> Административного регламента, может быть проведена незамедлительно с извещением органа прокуратуры в порядке, установленном </w:t>
      </w:r>
      <w:hyperlink r:id="rId63" w:history="1">
        <w:r w:rsidRPr="00082CDE">
          <w:rPr>
            <w:rFonts w:ascii="Times New Roman" w:hAnsi="Times New Roman" w:cs="Times New Roman"/>
            <w:sz w:val="28"/>
            <w:szCs w:val="28"/>
          </w:rPr>
          <w:t>частью 12 статьи 10</w:t>
        </w:r>
      </w:hyperlink>
      <w:r w:rsidRPr="00082CDE">
        <w:rPr>
          <w:rFonts w:ascii="Times New Roman" w:hAnsi="Times New Roman" w:cs="Times New Roman"/>
          <w:sz w:val="28"/>
          <w:szCs w:val="28"/>
        </w:rPr>
        <w:t xml:space="preserve"> Федерального закона № 294-ФЗ.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history="1">
        <w:r w:rsidRPr="00082CDE">
          <w:rPr>
            <w:rFonts w:ascii="Times New Roman" w:hAnsi="Times New Roman" w:cs="Times New Roman"/>
            <w:sz w:val="28"/>
            <w:szCs w:val="28"/>
          </w:rPr>
          <w:t>подпункте 139.2 пункта 139</w:t>
        </w:r>
      </w:hyperlink>
      <w:r w:rsidRPr="00082CDE">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144. Документарная проверка проводится по месту нахождения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145.1. Акты предыдущих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145.2. Материалы рассмотрения дел об административных правонарушениях.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146. В случае</w:t>
      </w:r>
      <w:proofErr w:type="gramStart"/>
      <w:r w:rsidRPr="00082CDE">
        <w:rPr>
          <w:rFonts w:ascii="Times New Roman" w:hAnsi="Times New Roman" w:cs="Times New Roman"/>
          <w:sz w:val="28"/>
          <w:szCs w:val="28"/>
        </w:rPr>
        <w:t>,</w:t>
      </w:r>
      <w:proofErr w:type="gramEnd"/>
      <w:r w:rsidRPr="00082CDE">
        <w:rPr>
          <w:rFonts w:ascii="Times New Roman" w:hAnsi="Times New Roman" w:cs="Times New Roman"/>
          <w:sz w:val="28"/>
          <w:szCs w:val="28"/>
        </w:rPr>
        <w:t xml:space="preserve">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w:t>
      </w:r>
      <w:r w:rsidRPr="00082CDE">
        <w:rPr>
          <w:rFonts w:ascii="Times New Roman" w:hAnsi="Times New Roman" w:cs="Times New Roman"/>
          <w:sz w:val="28"/>
          <w:szCs w:val="28"/>
        </w:rPr>
        <w:lastRenderedPageBreak/>
        <w:t>проведения документарной проверки документы.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150. </w:t>
      </w:r>
      <w:proofErr w:type="gramStart"/>
      <w:r w:rsidRPr="00082CDE">
        <w:rPr>
          <w:rFonts w:ascii="Times New Roman" w:hAnsi="Times New Roman" w:cs="Times New Roman"/>
          <w:sz w:val="28"/>
          <w:szCs w:val="28"/>
        </w:rPr>
        <w:t>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151. В случае</w:t>
      </w:r>
      <w:proofErr w:type="gramStart"/>
      <w:r w:rsidRPr="00082CDE">
        <w:rPr>
          <w:rFonts w:ascii="Times New Roman" w:hAnsi="Times New Roman" w:cs="Times New Roman"/>
          <w:sz w:val="28"/>
          <w:szCs w:val="28"/>
        </w:rPr>
        <w:t>,</w:t>
      </w:r>
      <w:proofErr w:type="gramEnd"/>
      <w:r w:rsidRPr="00082CD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154. В случае</w:t>
      </w:r>
      <w:proofErr w:type="gramStart"/>
      <w:r w:rsidRPr="00082CDE">
        <w:rPr>
          <w:rFonts w:ascii="Times New Roman" w:hAnsi="Times New Roman" w:cs="Times New Roman"/>
          <w:sz w:val="28"/>
          <w:szCs w:val="28"/>
        </w:rPr>
        <w:t>,</w:t>
      </w:r>
      <w:proofErr w:type="gramEnd"/>
      <w:r w:rsidRPr="00082CD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155. Предметом выездной проверки является проверка соблюдения установленных требований, указанных в </w:t>
      </w:r>
      <w:hyperlink w:anchor="P480" w:history="1">
        <w:r w:rsidRPr="00082CDE">
          <w:rPr>
            <w:rFonts w:ascii="Times New Roman" w:hAnsi="Times New Roman" w:cs="Times New Roman"/>
            <w:sz w:val="28"/>
            <w:szCs w:val="28"/>
          </w:rPr>
          <w:t>пункте 138</w:t>
        </w:r>
      </w:hyperlink>
      <w:r w:rsidRPr="00082CDE">
        <w:rPr>
          <w:rFonts w:ascii="Times New Roman" w:hAnsi="Times New Roman" w:cs="Times New Roman"/>
          <w:sz w:val="28"/>
          <w:szCs w:val="28"/>
        </w:rPr>
        <w:t xml:space="preserve"> 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157. Выездная проверка проводится в случае, если при документарной проверке не представляется возможным: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157.2. Оценить соответствие деятельности оператора связи установленным обязательным требованиям.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158. </w:t>
      </w:r>
      <w:proofErr w:type="gramStart"/>
      <w:r w:rsidRPr="00082CDE">
        <w:rPr>
          <w:rFonts w:ascii="Times New Roman" w:hAnsi="Times New Roman" w:cs="Times New Roman"/>
          <w:sz w:val="28"/>
          <w:szCs w:val="28"/>
        </w:rPr>
        <w:t>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082CDE">
        <w:rPr>
          <w:rFonts w:ascii="Times New Roman" w:hAnsi="Times New Roman" w:cs="Times New Roman"/>
          <w:sz w:val="28"/>
          <w:szCs w:val="28"/>
        </w:rPr>
        <w:t xml:space="preserve"> организаций, привлекаемых к выездной проверке, сроками и условиями ее проведения.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159. </w:t>
      </w:r>
      <w:proofErr w:type="gramStart"/>
      <w:r w:rsidRPr="00082CDE">
        <w:rPr>
          <w:rFonts w:ascii="Times New Roman" w:hAnsi="Times New Roman" w:cs="Times New Roman"/>
          <w:sz w:val="28"/>
          <w:szCs w:val="28"/>
        </w:rPr>
        <w:t>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Pr="00082CDE">
        <w:rPr>
          <w:rFonts w:ascii="Times New Roman" w:hAnsi="Times New Roman" w:cs="Times New Roman"/>
          <w:sz w:val="28"/>
          <w:szCs w:val="28"/>
        </w:rPr>
        <w:t>, в здания, строения, сооружения, помещения, к используемому оборудованию.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w:t>
      </w:r>
      <w:proofErr w:type="gramStart"/>
      <w:r w:rsidRPr="00082CDE">
        <w:rPr>
          <w:rFonts w:ascii="Times New Roman" w:hAnsi="Times New Roman" w:cs="Times New Roman"/>
          <w:sz w:val="28"/>
          <w:szCs w:val="28"/>
        </w:rPr>
        <w:t>позднее</w:t>
      </w:r>
      <w:proofErr w:type="gramEnd"/>
      <w:r w:rsidRPr="00082CDE">
        <w:rPr>
          <w:rFonts w:ascii="Times New Roman" w:hAnsi="Times New Roman" w:cs="Times New Roman"/>
          <w:sz w:val="28"/>
          <w:szCs w:val="28"/>
        </w:rPr>
        <w:t xml:space="preserve">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161. Продление срока проведения проверки осуществляется в соответствии с </w:t>
      </w:r>
      <w:hyperlink r:id="rId64" w:history="1">
        <w:r w:rsidRPr="00082CDE">
          <w:rPr>
            <w:rFonts w:ascii="Times New Roman" w:hAnsi="Times New Roman" w:cs="Times New Roman"/>
            <w:sz w:val="28"/>
            <w:szCs w:val="28"/>
          </w:rPr>
          <w:t>пунктом 3 статьи 13</w:t>
        </w:r>
      </w:hyperlink>
      <w:r w:rsidRPr="00082CDE">
        <w:rPr>
          <w:rFonts w:ascii="Times New Roman" w:hAnsi="Times New Roman" w:cs="Times New Roman"/>
          <w:sz w:val="28"/>
          <w:szCs w:val="28"/>
        </w:rPr>
        <w:t xml:space="preserve"> Федерального закона № 294-ФЗ на основании приказа руководителя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3"/>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Оформление результатов плановых и внеплановых проверок</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163. По результатам проверки должностными лицами территориального </w:t>
      </w:r>
      <w:r w:rsidRPr="00082CDE">
        <w:rPr>
          <w:rFonts w:ascii="Times New Roman" w:hAnsi="Times New Roman" w:cs="Times New Roman"/>
          <w:sz w:val="28"/>
          <w:szCs w:val="28"/>
        </w:rPr>
        <w:lastRenderedPageBreak/>
        <w:t>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 В акте проверки указываются: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164.1. Дата, время и место составления акта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164.2. Наименование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164.3. Дата и номер приказа руководителя, заместителя руководителя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164.4. Фамилии, имена, отчества (при наличии) и должности лиц, проводивших проверку;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w:t>
      </w:r>
      <w:proofErr w:type="gramStart"/>
      <w:r w:rsidRPr="00082CDE">
        <w:rPr>
          <w:rFonts w:ascii="Times New Roman" w:hAnsi="Times New Roman" w:cs="Times New Roman"/>
          <w:sz w:val="28"/>
          <w:szCs w:val="28"/>
        </w:rPr>
        <w:t>присутствовавших</w:t>
      </w:r>
      <w:proofErr w:type="gramEnd"/>
      <w:r w:rsidRPr="00082CDE">
        <w:rPr>
          <w:rFonts w:ascii="Times New Roman" w:hAnsi="Times New Roman" w:cs="Times New Roman"/>
          <w:sz w:val="28"/>
          <w:szCs w:val="28"/>
        </w:rPr>
        <w:t xml:space="preserve"> при проведении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164.6. Дата, время, продолжительность и место проведения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164.7. Сведения о результатах проверки, в том числе о выявленных нарушениях обязательных требований;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164.8. </w:t>
      </w:r>
      <w:proofErr w:type="gramStart"/>
      <w:r w:rsidRPr="00082CDE">
        <w:rPr>
          <w:rFonts w:ascii="Times New Roman" w:hAnsi="Times New Roman" w:cs="Times New Roman"/>
          <w:sz w:val="28"/>
          <w:szCs w:val="28"/>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164.9. Подписи должностных лиц, проводивших проверку.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165. К акту проверки прилагаются: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165.1. Объяснения проверяемых лиц (их представителей), на которых возлагается ответственность за выявленные в процессе проверки нарушения;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165.2. Предписания об устранении выявленных нарушений;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165.3. Иные связанные с результатами проверки документы или их копии.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166. Акт проверки оформляется в соответствии с требованиями, установленными </w:t>
      </w:r>
      <w:hyperlink r:id="rId65" w:history="1">
        <w:r w:rsidRPr="00082CDE">
          <w:rPr>
            <w:rFonts w:ascii="Times New Roman" w:hAnsi="Times New Roman" w:cs="Times New Roman"/>
            <w:sz w:val="28"/>
            <w:szCs w:val="28"/>
          </w:rPr>
          <w:t>Приказом</w:t>
        </w:r>
      </w:hyperlink>
      <w:r w:rsidRPr="00082CDE">
        <w:rPr>
          <w:rFonts w:ascii="Times New Roman" w:hAnsi="Times New Roman" w:cs="Times New Roman"/>
          <w:sz w:val="28"/>
          <w:szCs w:val="28"/>
        </w:rPr>
        <w:t xml:space="preserve"> № 141.</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167. </w:t>
      </w:r>
      <w:proofErr w:type="gramStart"/>
      <w:r w:rsidRPr="00082CD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169. </w:t>
      </w:r>
      <w:proofErr w:type="gramStart"/>
      <w:r w:rsidRPr="00082CDE">
        <w:rPr>
          <w:rFonts w:ascii="Times New Roman" w:hAnsi="Times New Roman" w:cs="Times New Roman"/>
          <w:sz w:val="28"/>
          <w:szCs w:val="28"/>
        </w:rPr>
        <w:t xml:space="preserve">В журнале учета проверок должностными лицами надзорного органа, осуществлявшими проверку, делается запись о проведенной </w:t>
      </w:r>
      <w:r w:rsidRPr="00082CDE">
        <w:rPr>
          <w:rFonts w:ascii="Times New Roman" w:hAnsi="Times New Roman" w:cs="Times New Roman"/>
          <w:sz w:val="28"/>
          <w:szCs w:val="28"/>
        </w:rPr>
        <w:lastRenderedPageBreak/>
        <w:t>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170. При отсутствии журнала учета проверок в акте проверки делается соответствующая запись.</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171. </w:t>
      </w:r>
      <w:proofErr w:type="gramStart"/>
      <w:r w:rsidRPr="00082CDE">
        <w:rPr>
          <w:rFonts w:ascii="Times New Roman" w:hAnsi="Times New Roman" w:cs="Times New Roman"/>
          <w:sz w:val="28"/>
          <w:szCs w:val="28"/>
        </w:rP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w:t>
      </w:r>
      <w:proofErr w:type="gramEnd"/>
      <w:r w:rsidRPr="00082CDE">
        <w:rPr>
          <w:rFonts w:ascii="Times New Roman" w:hAnsi="Times New Roman" w:cs="Times New Roman"/>
          <w:sz w:val="28"/>
          <w:szCs w:val="28"/>
        </w:rPr>
        <w:t xml:space="preserve">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173. По результатам рассмотрения обращения в территориальном органе осуществляется подготовка одного из следующих документов:</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173.1. Письма об отклонении возражений лица, в отношении которого проводилась проверка;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174. Если внеплановая проверка проводилась по основанию, указанному в </w:t>
      </w:r>
      <w:hyperlink w:anchor="P484" w:history="1">
        <w:r w:rsidRPr="00082CDE">
          <w:rPr>
            <w:rFonts w:ascii="Times New Roman" w:hAnsi="Times New Roman" w:cs="Times New Roman"/>
            <w:sz w:val="28"/>
            <w:szCs w:val="28"/>
          </w:rPr>
          <w:t>подпункте 139.1 пункта 139</w:t>
        </w:r>
      </w:hyperlink>
      <w:r w:rsidRPr="00082CDE">
        <w:rPr>
          <w:rFonts w:ascii="Times New Roman" w:hAnsi="Times New Roman" w:cs="Times New Roman"/>
          <w:sz w:val="28"/>
          <w:szCs w:val="28"/>
        </w:rP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Составление протоколов об административных правонарушениях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175. </w:t>
      </w:r>
      <w:proofErr w:type="gramStart"/>
      <w:r w:rsidRPr="00082CDE">
        <w:rPr>
          <w:rFonts w:ascii="Times New Roman" w:hAnsi="Times New Roman" w:cs="Times New Roman"/>
          <w:sz w:val="28"/>
          <w:szCs w:val="28"/>
        </w:rP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6" w:history="1">
        <w:r w:rsidRPr="00082CDE">
          <w:rPr>
            <w:rFonts w:ascii="Times New Roman" w:hAnsi="Times New Roman" w:cs="Times New Roman"/>
            <w:sz w:val="28"/>
            <w:szCs w:val="28"/>
          </w:rPr>
          <w:t>приказом</w:t>
        </w:r>
      </w:hyperlink>
      <w:r w:rsidRPr="00082CDE">
        <w:rPr>
          <w:rFonts w:ascii="Times New Roman" w:hAnsi="Times New Roman" w:cs="Times New Roman"/>
          <w:sz w:val="28"/>
          <w:szCs w:val="28"/>
        </w:rPr>
        <w:t xml:space="preserve"> 16, составляют</w:t>
      </w:r>
      <w:proofErr w:type="gramEnd"/>
      <w:r w:rsidRPr="00082CDE">
        <w:rPr>
          <w:rFonts w:ascii="Times New Roman" w:hAnsi="Times New Roman" w:cs="Times New Roman"/>
          <w:sz w:val="28"/>
          <w:szCs w:val="28"/>
        </w:rPr>
        <w:t xml:space="preserve"> такой протокол в порядке, установленном </w:t>
      </w:r>
      <w:hyperlink r:id="rId67" w:history="1">
        <w:r w:rsidRPr="00082CDE">
          <w:rPr>
            <w:rFonts w:ascii="Times New Roman" w:hAnsi="Times New Roman" w:cs="Times New Roman"/>
            <w:sz w:val="28"/>
            <w:szCs w:val="28"/>
          </w:rPr>
          <w:t>Кодексом</w:t>
        </w:r>
      </w:hyperlink>
      <w:r w:rsidRPr="00082CDE">
        <w:rPr>
          <w:rFonts w:ascii="Times New Roman" w:hAnsi="Times New Roman" w:cs="Times New Roman"/>
          <w:sz w:val="28"/>
          <w:szCs w:val="28"/>
        </w:rPr>
        <w:t xml:space="preserve"> </w:t>
      </w:r>
      <w:r w:rsidRPr="00082CDE">
        <w:rPr>
          <w:rFonts w:ascii="Times New Roman" w:hAnsi="Times New Roman" w:cs="Times New Roman"/>
          <w:sz w:val="28"/>
          <w:szCs w:val="28"/>
        </w:rPr>
        <w:lastRenderedPageBreak/>
        <w:t>Российской Федерации об административных правонарушениях.</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3E5ECB">
      <w:pPr>
        <w:pStyle w:val="ConsPlusTitle"/>
        <w:jc w:val="center"/>
        <w:outlineLvl w:val="1"/>
        <w:rPr>
          <w:rFonts w:ascii="Times New Roman" w:hAnsi="Times New Roman" w:cs="Times New Roman"/>
          <w:b w:val="0"/>
          <w:sz w:val="28"/>
          <w:szCs w:val="28"/>
        </w:rPr>
      </w:pPr>
      <w:r w:rsidRPr="00082CDE">
        <w:rPr>
          <w:rFonts w:ascii="Times New Roman" w:hAnsi="Times New Roman" w:cs="Times New Roman"/>
          <w:b w:val="0"/>
          <w:sz w:val="28"/>
          <w:szCs w:val="28"/>
        </w:rPr>
        <w:t xml:space="preserve">IV. Порядок и формы </w:t>
      </w:r>
      <w:proofErr w:type="gramStart"/>
      <w:r w:rsidRPr="00082CDE">
        <w:rPr>
          <w:rFonts w:ascii="Times New Roman" w:hAnsi="Times New Roman" w:cs="Times New Roman"/>
          <w:b w:val="0"/>
          <w:sz w:val="28"/>
          <w:szCs w:val="28"/>
        </w:rPr>
        <w:t>контроля за</w:t>
      </w:r>
      <w:proofErr w:type="gramEnd"/>
      <w:r w:rsidRPr="00082CDE">
        <w:rPr>
          <w:rFonts w:ascii="Times New Roman" w:hAnsi="Times New Roman" w:cs="Times New Roman"/>
          <w:b w:val="0"/>
          <w:sz w:val="28"/>
          <w:szCs w:val="28"/>
        </w:rPr>
        <w:t xml:space="preserve"> осуществлением</w:t>
      </w:r>
      <w:r w:rsidR="003E5ECB">
        <w:rPr>
          <w:rFonts w:ascii="Times New Roman" w:hAnsi="Times New Roman" w:cs="Times New Roman"/>
          <w:b w:val="0"/>
          <w:sz w:val="28"/>
          <w:szCs w:val="28"/>
        </w:rPr>
        <w:t xml:space="preserve"> </w:t>
      </w:r>
      <w:r w:rsidRPr="00082CDE">
        <w:rPr>
          <w:rFonts w:ascii="Times New Roman" w:hAnsi="Times New Roman" w:cs="Times New Roman"/>
          <w:b w:val="0"/>
          <w:sz w:val="28"/>
          <w:szCs w:val="28"/>
        </w:rPr>
        <w:t>государственного контроля (надзора)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Порядок осуществления текущего </w:t>
      </w:r>
      <w:proofErr w:type="gramStart"/>
      <w:r w:rsidRPr="00082CDE">
        <w:rPr>
          <w:rFonts w:ascii="Times New Roman" w:hAnsi="Times New Roman" w:cs="Times New Roman"/>
          <w:b w:val="0"/>
          <w:sz w:val="28"/>
          <w:szCs w:val="28"/>
          <w:u w:val="single"/>
        </w:rPr>
        <w:t>контроля за</w:t>
      </w:r>
      <w:proofErr w:type="gramEnd"/>
      <w:r w:rsidRPr="00082CDE">
        <w:rPr>
          <w:rFonts w:ascii="Times New Roman" w:hAnsi="Times New Roman" w:cs="Times New Roman"/>
          <w:b w:val="0"/>
          <w:sz w:val="28"/>
          <w:szCs w:val="28"/>
          <w:u w:val="single"/>
        </w:rPr>
        <w:t xml:space="preserve"> соблюдением</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и исполнением должностными лицами органа государственного</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контроля (надзора) положений Административного регламента</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и иных нормативных правовых актов, устанавливающих</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требования к осуществлению государственного контроля</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(надзора), а также за принятием ими решений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177. Текущий </w:t>
      </w:r>
      <w:proofErr w:type="gramStart"/>
      <w:r w:rsidRPr="00082CDE">
        <w:rPr>
          <w:rFonts w:ascii="Times New Roman" w:hAnsi="Times New Roman" w:cs="Times New Roman"/>
          <w:sz w:val="28"/>
          <w:szCs w:val="28"/>
        </w:rPr>
        <w:t>контроль за</w:t>
      </w:r>
      <w:proofErr w:type="gramEnd"/>
      <w:r w:rsidRPr="00082CD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179. При осуществлении текущего контроля может быть использована Единая информационная система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180. </w:t>
      </w:r>
      <w:proofErr w:type="gramStart"/>
      <w:r w:rsidRPr="00082CDE">
        <w:rPr>
          <w:rFonts w:ascii="Times New Roman" w:hAnsi="Times New Roman" w:cs="Times New Roman"/>
          <w:sz w:val="28"/>
          <w:szCs w:val="28"/>
        </w:rP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 xml:space="preserve">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w:t>
      </w:r>
      <w:proofErr w:type="gramStart"/>
      <w:r w:rsidRPr="00082CDE">
        <w:rPr>
          <w:rFonts w:ascii="Times New Roman" w:hAnsi="Times New Roman" w:cs="Times New Roman"/>
          <w:b w:val="0"/>
          <w:sz w:val="28"/>
          <w:szCs w:val="28"/>
          <w:u w:val="single"/>
        </w:rPr>
        <w:t>контроля за</w:t>
      </w:r>
      <w:proofErr w:type="gramEnd"/>
      <w:r w:rsidRPr="00082CDE">
        <w:rPr>
          <w:rFonts w:ascii="Times New Roman" w:hAnsi="Times New Roman" w:cs="Times New Roman"/>
          <w:b w:val="0"/>
          <w:sz w:val="28"/>
          <w:szCs w:val="28"/>
          <w:u w:val="single"/>
        </w:rPr>
        <w:t xml:space="preserve"> полнотой и качеством осуществления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181. </w:t>
      </w:r>
      <w:proofErr w:type="gramStart"/>
      <w:r w:rsidRPr="00082CDE">
        <w:rPr>
          <w:rFonts w:ascii="Times New Roman" w:hAnsi="Times New Roman" w:cs="Times New Roman"/>
          <w:sz w:val="28"/>
          <w:szCs w:val="28"/>
        </w:rPr>
        <w:t>Контроль за</w:t>
      </w:r>
      <w:proofErr w:type="gramEnd"/>
      <w:r w:rsidRPr="00082CDE">
        <w:rPr>
          <w:rFonts w:ascii="Times New Roman" w:hAnsi="Times New Roman" w:cs="Times New Roman"/>
          <w:sz w:val="28"/>
          <w:szCs w:val="28"/>
        </w:rPr>
        <w:t xml:space="preserve"> полнотой и качеством осуществления государственного надзора (контроля) производится в формах: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181.1. Проведения проверок соблюдения и исполнения уполномоченными лицами специалистами положений настоящего </w:t>
      </w:r>
      <w:r w:rsidRPr="00082CDE">
        <w:rPr>
          <w:rFonts w:ascii="Times New Roman" w:hAnsi="Times New Roman" w:cs="Times New Roman"/>
          <w:sz w:val="28"/>
          <w:szCs w:val="28"/>
        </w:rPr>
        <w:lastRenderedPageBreak/>
        <w:t>Административного регламента.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181.2. Направления запросов в уполномоченные органы о предоставлении сведений, необходимых для рассмотрения соответствующих обращений;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182. Проверки полноты и качества осуществления государственного контроля (надзора) могут быть плановыми и внеплановыми.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183. Плановые проверки проводятся в соответствии с установленными планами работы.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184. Внеплановые проверки организуются и проводятся в случаях: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186. Руководитель надзорного органа или руководитель территориального органа организует и осуществляет общий </w:t>
      </w:r>
      <w:proofErr w:type="gramStart"/>
      <w:r w:rsidRPr="00082CDE">
        <w:rPr>
          <w:rFonts w:ascii="Times New Roman" w:hAnsi="Times New Roman" w:cs="Times New Roman"/>
          <w:sz w:val="28"/>
          <w:szCs w:val="28"/>
        </w:rPr>
        <w:t>контроль за</w:t>
      </w:r>
      <w:proofErr w:type="gramEnd"/>
      <w:r w:rsidRPr="00082CDE">
        <w:rPr>
          <w:rFonts w:ascii="Times New Roman" w:hAnsi="Times New Roman" w:cs="Times New Roman"/>
          <w:sz w:val="28"/>
          <w:szCs w:val="28"/>
        </w:rPr>
        <w:t xml:space="preserve"> осуществлением государственного надзора (контроля) ответственными подразделениями.</w:t>
      </w:r>
    </w:p>
    <w:p w:rsidR="00E53315"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189. </w:t>
      </w:r>
      <w:proofErr w:type="gramStart"/>
      <w:r w:rsidRPr="00082CDE">
        <w:rPr>
          <w:rFonts w:ascii="Times New Roman" w:hAnsi="Times New Roman" w:cs="Times New Roman"/>
          <w:sz w:val="28"/>
          <w:szCs w:val="28"/>
        </w:rP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8" w:history="1">
        <w:r w:rsidRPr="00082CDE">
          <w:rPr>
            <w:rFonts w:ascii="Times New Roman" w:hAnsi="Times New Roman" w:cs="Times New Roman"/>
            <w:sz w:val="28"/>
            <w:szCs w:val="28"/>
          </w:rPr>
          <w:t>законом</w:t>
        </w:r>
      </w:hyperlink>
      <w:r w:rsidRPr="00082CDE">
        <w:rPr>
          <w:rFonts w:ascii="Times New Roman" w:hAnsi="Times New Roman" w:cs="Times New Roman"/>
          <w:sz w:val="28"/>
          <w:szCs w:val="28"/>
        </w:rPr>
        <w:t xml:space="preserve"> от 27.07.2004 № 79-ФЗ "О государственной гражданской службе Российской Федерации" (Собрание законодательства Российской Федерации 2006, № 6, ст. 636;</w:t>
      </w:r>
      <w:proofErr w:type="gramEnd"/>
      <w:r w:rsidRPr="00082CDE">
        <w:rPr>
          <w:rFonts w:ascii="Times New Roman" w:hAnsi="Times New Roman" w:cs="Times New Roman"/>
          <w:sz w:val="28"/>
          <w:szCs w:val="28"/>
        </w:rPr>
        <w:t xml:space="preserve"> 2018, № 32 (часть I), ст. 5100; № 45, ст. 6837) (далее - Федеральный закон № 79-ФЗ).</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Положения, характеризующие требования к порядку</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 xml:space="preserve">и формам </w:t>
      </w:r>
      <w:proofErr w:type="gramStart"/>
      <w:r w:rsidRPr="00082CDE">
        <w:rPr>
          <w:rFonts w:ascii="Times New Roman" w:hAnsi="Times New Roman" w:cs="Times New Roman"/>
          <w:b w:val="0"/>
          <w:sz w:val="28"/>
          <w:szCs w:val="28"/>
          <w:u w:val="single"/>
        </w:rPr>
        <w:t>контроля за</w:t>
      </w:r>
      <w:proofErr w:type="gramEnd"/>
      <w:r w:rsidRPr="00082CDE">
        <w:rPr>
          <w:rFonts w:ascii="Times New Roman" w:hAnsi="Times New Roman" w:cs="Times New Roman"/>
          <w:b w:val="0"/>
          <w:sz w:val="28"/>
          <w:szCs w:val="28"/>
          <w:u w:val="single"/>
        </w:rPr>
        <w:t xml:space="preserve"> исполнением государственной</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функции, в том числе со стороны граждан,</w:t>
      </w:r>
      <w:r>
        <w:rPr>
          <w:rFonts w:ascii="Times New Roman" w:hAnsi="Times New Roman" w:cs="Times New Roman"/>
          <w:b w:val="0"/>
          <w:sz w:val="28"/>
          <w:szCs w:val="28"/>
          <w:u w:val="single"/>
        </w:rPr>
        <w:t xml:space="preserve"> </w:t>
      </w:r>
      <w:r w:rsidRPr="00082CDE">
        <w:rPr>
          <w:rFonts w:ascii="Times New Roman" w:hAnsi="Times New Roman" w:cs="Times New Roman"/>
          <w:b w:val="0"/>
          <w:sz w:val="28"/>
          <w:szCs w:val="28"/>
          <w:u w:val="single"/>
        </w:rPr>
        <w:t>их объединений и организаций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191. </w:t>
      </w:r>
      <w:proofErr w:type="gramStart"/>
      <w:r w:rsidRPr="00082CDE">
        <w:rPr>
          <w:rFonts w:ascii="Times New Roman" w:hAnsi="Times New Roman" w:cs="Times New Roman"/>
          <w:sz w:val="28"/>
          <w:szCs w:val="28"/>
        </w:rP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rsidRPr="00082CDE">
        <w:rPr>
          <w:rFonts w:ascii="Times New Roman" w:hAnsi="Times New Roman" w:cs="Times New Roman"/>
          <w:sz w:val="28"/>
          <w:szCs w:val="28"/>
        </w:rP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3E5ECB">
      <w:pPr>
        <w:pStyle w:val="ConsPlusTitle"/>
        <w:jc w:val="center"/>
        <w:outlineLvl w:val="1"/>
        <w:rPr>
          <w:rFonts w:ascii="Times New Roman" w:hAnsi="Times New Roman" w:cs="Times New Roman"/>
          <w:b w:val="0"/>
          <w:sz w:val="28"/>
          <w:szCs w:val="28"/>
        </w:rPr>
      </w:pPr>
      <w:r w:rsidRPr="00082CDE">
        <w:rPr>
          <w:rFonts w:ascii="Times New Roman" w:hAnsi="Times New Roman" w:cs="Times New Roman"/>
          <w:b w:val="0"/>
          <w:sz w:val="28"/>
          <w:szCs w:val="28"/>
        </w:rPr>
        <w:t>V. Досудебный (внесудебный) порядок</w:t>
      </w:r>
      <w:r w:rsidR="003E5ECB">
        <w:rPr>
          <w:rFonts w:ascii="Times New Roman" w:hAnsi="Times New Roman" w:cs="Times New Roman"/>
          <w:b w:val="0"/>
          <w:sz w:val="28"/>
          <w:szCs w:val="28"/>
        </w:rPr>
        <w:t xml:space="preserve"> </w:t>
      </w:r>
      <w:r w:rsidRPr="00082CDE">
        <w:rPr>
          <w:rFonts w:ascii="Times New Roman" w:hAnsi="Times New Roman" w:cs="Times New Roman"/>
          <w:b w:val="0"/>
          <w:sz w:val="28"/>
          <w:szCs w:val="28"/>
        </w:rPr>
        <w:t>обжалования решений и действий (бездействия) органов,</w:t>
      </w:r>
      <w:r w:rsidR="003E5ECB">
        <w:rPr>
          <w:rFonts w:ascii="Times New Roman" w:hAnsi="Times New Roman" w:cs="Times New Roman"/>
          <w:b w:val="0"/>
          <w:sz w:val="28"/>
          <w:szCs w:val="28"/>
        </w:rPr>
        <w:t xml:space="preserve"> </w:t>
      </w:r>
      <w:r w:rsidRPr="00082CDE">
        <w:rPr>
          <w:rFonts w:ascii="Times New Roman" w:hAnsi="Times New Roman" w:cs="Times New Roman"/>
          <w:b w:val="0"/>
          <w:sz w:val="28"/>
          <w:szCs w:val="28"/>
        </w:rPr>
        <w:t>осуществляющих государственный контроль (надзор),</w:t>
      </w:r>
    </w:p>
    <w:p w:rsidR="00E53315" w:rsidRPr="00082CDE" w:rsidRDefault="00E53315" w:rsidP="00E53315">
      <w:pPr>
        <w:pStyle w:val="ConsPlusTitle"/>
        <w:jc w:val="center"/>
        <w:rPr>
          <w:rFonts w:ascii="Times New Roman" w:hAnsi="Times New Roman" w:cs="Times New Roman"/>
          <w:b w:val="0"/>
          <w:sz w:val="28"/>
          <w:szCs w:val="28"/>
        </w:rPr>
      </w:pPr>
      <w:r w:rsidRPr="00082CDE">
        <w:rPr>
          <w:rFonts w:ascii="Times New Roman" w:hAnsi="Times New Roman" w:cs="Times New Roman"/>
          <w:b w:val="0"/>
          <w:sz w:val="28"/>
          <w:szCs w:val="28"/>
        </w:rPr>
        <w:t>а также их должностных лиц</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proofErr w:type="gramStart"/>
      <w:r w:rsidRPr="00082CDE">
        <w:rPr>
          <w:rFonts w:ascii="Times New Roman" w:hAnsi="Times New Roman" w:cs="Times New Roman"/>
          <w:b w:val="0"/>
          <w:sz w:val="28"/>
          <w:szCs w:val="28"/>
          <w:u w:val="single"/>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Предмет досудебного (внесудебного) обжалования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193. </w:t>
      </w:r>
      <w:proofErr w:type="gramStart"/>
      <w:r w:rsidRPr="00082CDE">
        <w:rPr>
          <w:rFonts w:ascii="Times New Roman" w:hAnsi="Times New Roman" w:cs="Times New Roman"/>
          <w:sz w:val="28"/>
          <w:szCs w:val="28"/>
        </w:rP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9" w:history="1">
        <w:r w:rsidRPr="00082CDE">
          <w:rPr>
            <w:rFonts w:ascii="Times New Roman" w:hAnsi="Times New Roman" w:cs="Times New Roman"/>
            <w:sz w:val="28"/>
            <w:szCs w:val="28"/>
          </w:rPr>
          <w:t>Закона</w:t>
        </w:r>
      </w:hyperlink>
      <w:r w:rsidRPr="00082CDE">
        <w:rPr>
          <w:rFonts w:ascii="Times New Roman" w:hAnsi="Times New Roman" w:cs="Times New Roman"/>
          <w:sz w:val="28"/>
          <w:szCs w:val="28"/>
        </w:rPr>
        <w:t xml:space="preserve"> Российской Федерации "О средствах массовой </w:t>
      </w:r>
      <w:r w:rsidRPr="00082CDE">
        <w:rPr>
          <w:rFonts w:ascii="Times New Roman" w:hAnsi="Times New Roman" w:cs="Times New Roman"/>
          <w:sz w:val="28"/>
          <w:szCs w:val="28"/>
        </w:rPr>
        <w:lastRenderedPageBreak/>
        <w:t xml:space="preserve">информации", </w:t>
      </w:r>
      <w:hyperlink r:id="rId70" w:history="1">
        <w:r w:rsidRPr="00082CDE">
          <w:rPr>
            <w:rFonts w:ascii="Times New Roman" w:hAnsi="Times New Roman" w:cs="Times New Roman"/>
            <w:sz w:val="28"/>
            <w:szCs w:val="28"/>
          </w:rPr>
          <w:t>Положения</w:t>
        </w:r>
      </w:hyperlink>
      <w:r w:rsidRPr="00082CDE">
        <w:rPr>
          <w:rFonts w:ascii="Times New Roman" w:hAnsi="Times New Roman" w:cs="Times New Roman"/>
          <w:sz w:val="28"/>
          <w:szCs w:val="28"/>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w:t>
      </w:r>
      <w:proofErr w:type="gramEnd"/>
      <w:r w:rsidRPr="00082CDE">
        <w:rPr>
          <w:rFonts w:ascii="Times New Roman" w:hAnsi="Times New Roman" w:cs="Times New Roman"/>
          <w:sz w:val="28"/>
          <w:szCs w:val="28"/>
        </w:rPr>
        <w:t xml:space="preserve">, </w:t>
      </w:r>
      <w:proofErr w:type="gramStart"/>
      <w:r w:rsidRPr="00082CDE">
        <w:rPr>
          <w:rFonts w:ascii="Times New Roman" w:hAnsi="Times New Roman" w:cs="Times New Roman"/>
          <w:sz w:val="28"/>
          <w:szCs w:val="28"/>
        </w:rPr>
        <w:t>2009, № 12, ст. 1431; 2018, № 6, ст. 893; № 40, ст. 6142), а также настоящего Административного регламента.</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194. Заявитель может обратиться с жалобой: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194.1. На действия (бездействие) должностных лиц надзорного органа или его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194.2. На порядок проведения мероприятия по государственному контролю (надзору);</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194.3. На выводы, сделанные по результатам мероприятия по государственному контролю (надзору).</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Исчерпывающий перечень оснований для приостановления рассмотрения жалобы и случаев, в которых ответ на жалобу не дается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195. Приостановление рассмотрения жалобы не допускается.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196. Ответ на жалобу не дается в случаях, если: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196.1. </w:t>
      </w:r>
      <w:proofErr w:type="gramStart"/>
      <w:r w:rsidRPr="00082CDE">
        <w:rPr>
          <w:rFonts w:ascii="Times New Roman" w:hAnsi="Times New Roman" w:cs="Times New Roman"/>
          <w:sz w:val="28"/>
          <w:szCs w:val="28"/>
        </w:rPr>
        <w:t>В жалобе не указаны фамилия заявителя, почтовый адрес либо адрес электронной почты, по которому должен быть направлен ответ;</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196.3. Текст жалобы не поддается прочтению.</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history="1">
        <w:r w:rsidRPr="00082CDE">
          <w:rPr>
            <w:rFonts w:ascii="Times New Roman" w:hAnsi="Times New Roman" w:cs="Times New Roman"/>
            <w:sz w:val="28"/>
            <w:szCs w:val="28"/>
          </w:rPr>
          <w:t>законом</w:t>
        </w:r>
      </w:hyperlink>
      <w:r w:rsidRPr="00082CDE">
        <w:rPr>
          <w:rFonts w:ascii="Times New Roman" w:hAnsi="Times New Roman" w:cs="Times New Roman"/>
          <w:sz w:val="28"/>
          <w:szCs w:val="28"/>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Основания для начала процедуры досудебного (внесудебного) обжалования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199. Основанием для начала процедуры досудебного (внесудебного) обжалования является жалоба заявителя.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201. В случае подачи жалобы при личном приеме заявитель представляет </w:t>
      </w:r>
      <w:hyperlink r:id="rId72" w:history="1">
        <w:r w:rsidRPr="00082CDE">
          <w:rPr>
            <w:rFonts w:ascii="Times New Roman" w:hAnsi="Times New Roman" w:cs="Times New Roman"/>
            <w:sz w:val="28"/>
            <w:szCs w:val="28"/>
          </w:rPr>
          <w:t>документ</w:t>
        </w:r>
      </w:hyperlink>
      <w:r w:rsidRPr="00082CDE">
        <w:rPr>
          <w:rFonts w:ascii="Times New Roman" w:hAnsi="Times New Roman" w:cs="Times New Roman"/>
          <w:sz w:val="28"/>
          <w:szCs w:val="28"/>
        </w:rPr>
        <w:t>, удостоверяющий его личность в соответствии с законодательством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202. В электронном виде жалоба может быть подана заявителем посредством: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202.1. Официального сайта;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202.2. Единого портала.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203. Жалоба должна содержать:</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203.2. </w:t>
      </w:r>
      <w:proofErr w:type="gramStart"/>
      <w:r w:rsidRPr="00082CDE">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204. Жалоба подписывается подавшим ее заявителем либо его представителем.</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2CDE">
        <w:rPr>
          <w:rFonts w:ascii="Times New Roman" w:hAnsi="Times New Roman" w:cs="Times New Roman"/>
          <w:sz w:val="28"/>
          <w:szCs w:val="28"/>
        </w:rPr>
        <w:t>представлена</w:t>
      </w:r>
      <w:proofErr w:type="gramEnd"/>
      <w:r w:rsidRPr="00082CDE">
        <w:rPr>
          <w:rFonts w:ascii="Times New Roman" w:hAnsi="Times New Roman" w:cs="Times New Roman"/>
          <w:sz w:val="28"/>
          <w:szCs w:val="28"/>
        </w:rPr>
        <w:t>:</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205.1. Оформленная в соответствии с законодательством Российской Федерации доверенность (для физических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Права заинтересованных лиц на получение информации и документов, необходимых для обоснования и рассмотрения жалобы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lastRenderedPageBreak/>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209. Жалобы на решения, принятые руководителями территориальных органов, подаются в надзорный орган.</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214. </w:t>
      </w:r>
      <w:proofErr w:type="gramStart"/>
      <w:r w:rsidRPr="00082CDE">
        <w:rPr>
          <w:rFonts w:ascii="Times New Roman" w:hAnsi="Times New Roman" w:cs="Times New Roman"/>
          <w:sz w:val="28"/>
          <w:szCs w:val="28"/>
        </w:rP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Сроки рассмотрения жалобы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215. Жалоба, поступившая в надзорный орган или территориальный орган, подлежит регистрации не позднее следующего рабочего дня </w:t>
      </w:r>
      <w:proofErr w:type="gramStart"/>
      <w:r w:rsidRPr="00082CDE">
        <w:rPr>
          <w:rFonts w:ascii="Times New Roman" w:hAnsi="Times New Roman" w:cs="Times New Roman"/>
          <w:sz w:val="28"/>
          <w:szCs w:val="28"/>
        </w:rPr>
        <w:t>с даты</w:t>
      </w:r>
      <w:proofErr w:type="gramEnd"/>
      <w:r w:rsidRPr="00082CDE">
        <w:rPr>
          <w:rFonts w:ascii="Times New Roman" w:hAnsi="Times New Roman" w:cs="Times New Roman"/>
          <w:sz w:val="28"/>
          <w:szCs w:val="28"/>
        </w:rPr>
        <w:t xml:space="preserve"> ее поступления.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216. Жалоба подлежит рассмотрению должностным лицом, наделенным полномочиями по рассмотрению жалоб, в течение тридцати рабочих дней </w:t>
      </w:r>
      <w:proofErr w:type="gramStart"/>
      <w:r w:rsidRPr="00082CDE">
        <w:rPr>
          <w:rFonts w:ascii="Times New Roman" w:hAnsi="Times New Roman" w:cs="Times New Roman"/>
          <w:sz w:val="28"/>
          <w:szCs w:val="28"/>
        </w:rPr>
        <w:t>с даты</w:t>
      </w:r>
      <w:proofErr w:type="gramEnd"/>
      <w:r w:rsidRPr="00082CDE">
        <w:rPr>
          <w:rFonts w:ascii="Times New Roman" w:hAnsi="Times New Roman" w:cs="Times New Roman"/>
          <w:sz w:val="28"/>
          <w:szCs w:val="28"/>
        </w:rPr>
        <w:t xml:space="preserve"> ее регистрации.</w:t>
      </w:r>
    </w:p>
    <w:p w:rsidR="00E53315" w:rsidRPr="00082CDE" w:rsidRDefault="00E53315" w:rsidP="00E53315">
      <w:pPr>
        <w:pStyle w:val="ConsPlusNormal"/>
        <w:jc w:val="both"/>
        <w:rPr>
          <w:rFonts w:ascii="Times New Roman" w:hAnsi="Times New Roman" w:cs="Times New Roman"/>
          <w:sz w:val="28"/>
          <w:szCs w:val="28"/>
        </w:rPr>
      </w:pPr>
    </w:p>
    <w:p w:rsidR="00E53315" w:rsidRPr="00082CDE" w:rsidRDefault="00E53315" w:rsidP="00E53315">
      <w:pPr>
        <w:pStyle w:val="ConsPlusTitle"/>
        <w:jc w:val="center"/>
        <w:outlineLvl w:val="2"/>
        <w:rPr>
          <w:rFonts w:ascii="Times New Roman" w:hAnsi="Times New Roman" w:cs="Times New Roman"/>
          <w:b w:val="0"/>
          <w:sz w:val="28"/>
          <w:szCs w:val="28"/>
          <w:u w:val="single"/>
        </w:rPr>
      </w:pPr>
      <w:r w:rsidRPr="00082CDE">
        <w:rPr>
          <w:rFonts w:ascii="Times New Roman" w:hAnsi="Times New Roman" w:cs="Times New Roman"/>
          <w:b w:val="0"/>
          <w:sz w:val="28"/>
          <w:szCs w:val="28"/>
          <w:u w:val="single"/>
        </w:rPr>
        <w:t>Результат досудебного (внесудебного) обжалования</w:t>
      </w:r>
    </w:p>
    <w:p w:rsidR="00E53315" w:rsidRPr="00082CDE" w:rsidRDefault="00E53315" w:rsidP="00E53315">
      <w:pPr>
        <w:pStyle w:val="ConsPlusNormal"/>
        <w:ind w:firstLine="540"/>
        <w:jc w:val="both"/>
        <w:rPr>
          <w:rFonts w:ascii="Times New Roman" w:hAnsi="Times New Roman" w:cs="Times New Roman"/>
          <w:sz w:val="28"/>
          <w:szCs w:val="28"/>
        </w:rPr>
      </w:pPr>
      <w:bookmarkStart w:id="19" w:name="P680"/>
      <w:bookmarkEnd w:id="19"/>
      <w:r w:rsidRPr="00082CDE">
        <w:rPr>
          <w:rFonts w:ascii="Times New Roman" w:hAnsi="Times New Roman" w:cs="Times New Roman"/>
          <w:sz w:val="28"/>
          <w:szCs w:val="28"/>
        </w:rPr>
        <w:lastRenderedPageBreak/>
        <w:t>217. По результатам рассмотрения жалобы принимается одно из следующих решений:</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217.1. Удовлетворение жалобы заявителя;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217.2. Частичное удовлетворение жалобы заявителя;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217.3. Отказ в удовлетворении жалобы заявителя.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218. В решении о результатах рассмотрения жалобы указываются: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218.1. </w:t>
      </w:r>
      <w:proofErr w:type="gramStart"/>
      <w:r w:rsidRPr="00082CDE">
        <w:rPr>
          <w:rFonts w:ascii="Times New Roman" w:hAnsi="Times New Roman" w:cs="Times New Roman"/>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218.2. Фамилия, имя, отчество (при наличии) или наименование заявителя;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218.3. Основания для принятия решения по жалобе;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218.4. Принятое по жалобе решение;</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218.5. Сведения о порядке обжалования принятого по жалобе решения.</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219. Не позднее дня, следующего за днем принятия одного из указанных в </w:t>
      </w:r>
      <w:hyperlink w:anchor="P680" w:history="1">
        <w:r w:rsidRPr="00082CDE">
          <w:rPr>
            <w:rFonts w:ascii="Times New Roman" w:hAnsi="Times New Roman" w:cs="Times New Roman"/>
            <w:sz w:val="28"/>
            <w:szCs w:val="28"/>
          </w:rPr>
          <w:t>пункте 217</w:t>
        </w:r>
      </w:hyperlink>
      <w:r w:rsidRPr="00082CDE">
        <w:rPr>
          <w:rFonts w:ascii="Times New Roman" w:hAnsi="Times New Roman" w:cs="Times New Roman"/>
          <w:sz w:val="28"/>
          <w:szCs w:val="28"/>
        </w:rP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220. Заявитель вправе обжаловать решение по жалобе в порядке, предусмотренном законодательством Российской Федерации.</w:t>
      </w:r>
    </w:p>
    <w:p w:rsidR="00E53315" w:rsidRPr="00082CDE" w:rsidRDefault="00E53315" w:rsidP="00E53315">
      <w:pPr>
        <w:pStyle w:val="ConsPlusNormal"/>
        <w:ind w:firstLine="540"/>
        <w:jc w:val="both"/>
        <w:rPr>
          <w:rFonts w:ascii="Times New Roman" w:hAnsi="Times New Roman" w:cs="Times New Roman"/>
          <w:sz w:val="28"/>
          <w:szCs w:val="28"/>
        </w:rPr>
      </w:pPr>
      <w:r w:rsidRPr="00082CDE">
        <w:rPr>
          <w:rFonts w:ascii="Times New Roman" w:hAnsi="Times New Roman" w:cs="Times New Roman"/>
          <w:sz w:val="28"/>
          <w:szCs w:val="28"/>
        </w:rP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3" w:history="1">
        <w:r w:rsidRPr="00082CDE">
          <w:rPr>
            <w:rFonts w:ascii="Times New Roman" w:hAnsi="Times New Roman" w:cs="Times New Roman"/>
            <w:sz w:val="28"/>
            <w:szCs w:val="28"/>
          </w:rPr>
          <w:t>законом</w:t>
        </w:r>
      </w:hyperlink>
      <w:r w:rsidRPr="00082CDE">
        <w:rPr>
          <w:rFonts w:ascii="Times New Roman" w:hAnsi="Times New Roman" w:cs="Times New Roman"/>
          <w:sz w:val="28"/>
          <w:szCs w:val="28"/>
        </w:rPr>
        <w:t xml:space="preserve"> № 79-ФЗ.</w:t>
      </w:r>
    </w:p>
    <w:p w:rsidR="00E53315" w:rsidRPr="00DD209B" w:rsidRDefault="00E53315" w:rsidP="00E53315">
      <w:pPr>
        <w:pStyle w:val="ConsPlusNormal"/>
        <w:jc w:val="both"/>
        <w:rPr>
          <w:rFonts w:ascii="Times New Roman" w:hAnsi="Times New Roman" w:cs="Times New Roman"/>
          <w:sz w:val="28"/>
          <w:szCs w:val="28"/>
        </w:rPr>
      </w:pPr>
    </w:p>
    <w:p w:rsidR="00920463" w:rsidRDefault="00920463"/>
    <w:sectPr w:rsidR="00920463" w:rsidSect="00920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4180F"/>
    <w:multiLevelType w:val="hybridMultilevel"/>
    <w:tmpl w:val="9E1AEDD4"/>
    <w:lvl w:ilvl="0" w:tplc="E8BC0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C9699B"/>
    <w:multiLevelType w:val="hybridMultilevel"/>
    <w:tmpl w:val="69AA24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3315"/>
    <w:rsid w:val="003E5ECB"/>
    <w:rsid w:val="00514EF3"/>
    <w:rsid w:val="00920463"/>
    <w:rsid w:val="00A90C5C"/>
    <w:rsid w:val="00B4224D"/>
    <w:rsid w:val="00E351DF"/>
    <w:rsid w:val="00E53315"/>
    <w:rsid w:val="00FE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63"/>
  </w:style>
  <w:style w:type="paragraph" w:styleId="1">
    <w:name w:val="heading 1"/>
    <w:basedOn w:val="a"/>
    <w:next w:val="a"/>
    <w:link w:val="10"/>
    <w:uiPriority w:val="9"/>
    <w:qFormat/>
    <w:rsid w:val="00E5331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533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3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3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533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5331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E53315"/>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E53315"/>
    <w:rPr>
      <w:rFonts w:ascii="Tahoma" w:eastAsia="Times New Roman" w:hAnsi="Tahoma" w:cs="Tahoma"/>
      <w:sz w:val="16"/>
      <w:szCs w:val="16"/>
    </w:rPr>
  </w:style>
  <w:style w:type="character" w:styleId="a5">
    <w:name w:val="Placeholder Text"/>
    <w:basedOn w:val="a0"/>
    <w:uiPriority w:val="99"/>
    <w:semiHidden/>
    <w:rsid w:val="00E53315"/>
    <w:rPr>
      <w:color w:val="808080"/>
    </w:rPr>
  </w:style>
  <w:style w:type="paragraph" w:styleId="a6">
    <w:name w:val="header"/>
    <w:basedOn w:val="a"/>
    <w:link w:val="a7"/>
    <w:uiPriority w:val="99"/>
    <w:unhideWhenUsed/>
    <w:rsid w:val="00E5331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7">
    <w:name w:val="Верхний колонтитул Знак"/>
    <w:basedOn w:val="a0"/>
    <w:link w:val="a6"/>
    <w:uiPriority w:val="99"/>
    <w:rsid w:val="00E53315"/>
    <w:rPr>
      <w:rFonts w:ascii="Times New Roman" w:eastAsia="Times New Roman" w:hAnsi="Times New Roman" w:cs="Times New Roman"/>
      <w:sz w:val="28"/>
      <w:szCs w:val="24"/>
    </w:rPr>
  </w:style>
  <w:style w:type="paragraph" w:styleId="a8">
    <w:name w:val="footer"/>
    <w:basedOn w:val="a"/>
    <w:link w:val="a9"/>
    <w:uiPriority w:val="99"/>
    <w:unhideWhenUsed/>
    <w:rsid w:val="00E5331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9">
    <w:name w:val="Нижний колонтитул Знак"/>
    <w:basedOn w:val="a0"/>
    <w:link w:val="a8"/>
    <w:uiPriority w:val="99"/>
    <w:rsid w:val="00E53315"/>
    <w:rPr>
      <w:rFonts w:ascii="Times New Roman" w:eastAsia="Times New Roman" w:hAnsi="Times New Roman" w:cs="Times New Roman"/>
      <w:sz w:val="28"/>
      <w:szCs w:val="24"/>
    </w:rPr>
  </w:style>
  <w:style w:type="character" w:styleId="aa">
    <w:name w:val="Hyperlink"/>
    <w:basedOn w:val="a0"/>
    <w:uiPriority w:val="99"/>
    <w:unhideWhenUsed/>
    <w:rsid w:val="00E53315"/>
    <w:rPr>
      <w:color w:val="0000FF"/>
      <w:u w:val="single"/>
    </w:rPr>
  </w:style>
  <w:style w:type="table" w:styleId="ab">
    <w:name w:val="Table Grid"/>
    <w:basedOn w:val="a1"/>
    <w:uiPriority w:val="59"/>
    <w:rsid w:val="00E533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qFormat/>
    <w:rsid w:val="00E53315"/>
    <w:pPr>
      <w:spacing w:after="0" w:line="240" w:lineRule="auto"/>
    </w:pPr>
    <w:rPr>
      <w:rFonts w:ascii="Times New Roman" w:eastAsia="Times New Roman" w:hAnsi="Times New Roman" w:cs="Times New Roman"/>
      <w:sz w:val="24"/>
      <w:szCs w:val="24"/>
    </w:rPr>
  </w:style>
  <w:style w:type="paragraph" w:customStyle="1" w:styleId="t">
    <w:name w:val="t"/>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E53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E53315"/>
  </w:style>
  <w:style w:type="paragraph" w:customStyle="1" w:styleId="c">
    <w:name w:val="c"/>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315"/>
  </w:style>
  <w:style w:type="character" w:customStyle="1" w:styleId="cmd">
    <w:name w:val="cmd"/>
    <w:basedOn w:val="a0"/>
    <w:rsid w:val="00E53315"/>
  </w:style>
  <w:style w:type="paragraph" w:customStyle="1" w:styleId="s">
    <w:name w:val="s"/>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E53315"/>
  </w:style>
  <w:style w:type="paragraph" w:customStyle="1" w:styleId="r">
    <w:name w:val="r"/>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E53315"/>
  </w:style>
  <w:style w:type="paragraph" w:customStyle="1" w:styleId="i">
    <w:name w:val="i"/>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E53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3315"/>
    <w:pPr>
      <w:widowControl w:val="0"/>
      <w:autoSpaceDE w:val="0"/>
      <w:autoSpaceDN w:val="0"/>
      <w:spacing w:after="0" w:line="240" w:lineRule="auto"/>
    </w:pPr>
    <w:rPr>
      <w:rFonts w:ascii="Calibri" w:eastAsia="Times New Roman" w:hAnsi="Calibri" w:cs="Calibri"/>
      <w:sz w:val="20"/>
      <w:szCs w:val="20"/>
    </w:rPr>
  </w:style>
  <w:style w:type="paragraph" w:customStyle="1" w:styleId="ConsPlusTitle">
    <w:name w:val="ConsPlusTitle"/>
    <w:rsid w:val="00E53315"/>
    <w:pPr>
      <w:widowControl w:val="0"/>
      <w:autoSpaceDE w:val="0"/>
      <w:autoSpaceDN w:val="0"/>
      <w:spacing w:after="0" w:line="240" w:lineRule="auto"/>
    </w:pPr>
    <w:rPr>
      <w:rFonts w:ascii="Calibri" w:eastAsia="Times New Roman" w:hAnsi="Calibri" w:cs="Calibri"/>
      <w:b/>
      <w:sz w:val="20"/>
      <w:szCs w:val="20"/>
    </w:rPr>
  </w:style>
  <w:style w:type="paragraph" w:styleId="HTML">
    <w:name w:val="HTML Preformatted"/>
    <w:basedOn w:val="a"/>
    <w:link w:val="HTML0"/>
    <w:uiPriority w:val="99"/>
    <w:semiHidden/>
    <w:unhideWhenUsed/>
    <w:rsid w:val="00E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331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8FFD57329F7C146012AADBEC1CDB52FA2918A013E93A6CF9D639389FDB102ABB586DF9A6F39FD216EA6F60DD76F07DD0E429087FF105B6r3uCK" TargetMode="External"/><Relationship Id="rId18" Type="http://schemas.openxmlformats.org/officeDocument/2006/relationships/hyperlink" Target="consultantplus://offline/ref=7C8FFD57329F7C146012AADBEC1CDB52FA2A1AA715EC3A6CF9D639389FDB102ABB586DF9A6F39FDB12EA6F60DD76F07DD0E429087FF105B6r3uCK" TargetMode="External"/><Relationship Id="rId26" Type="http://schemas.openxmlformats.org/officeDocument/2006/relationships/hyperlink" Target="consultantplus://offline/ref=7C8FFD57329F7C146012AADBEC1CDB52FA2918A013E93A6CF9D639389FDB102ABB586DF9A6F39FD216EA6F60DD76F07DD0E429087FF105B6r3uCK" TargetMode="External"/><Relationship Id="rId39" Type="http://schemas.openxmlformats.org/officeDocument/2006/relationships/hyperlink" Target="consultantplus://offline/ref=7C8FFD57329F7C146012AADBEC1CDB52FA2A18A410EB3A6CF9D639389FDB102ABB586DF9A6F39ED716EA6F60DD76F07DD0E429087FF105B6r3uCK" TargetMode="External"/><Relationship Id="rId21" Type="http://schemas.openxmlformats.org/officeDocument/2006/relationships/hyperlink" Target="consultantplus://offline/ref=7C8FFD57329F7C146012AADBEC1CDB52FA2A1AA715EC3A6CF9D639389FDB102ABB586DFAA4F8CB8355B436339E3DFD79C9F8290Fr6u8K" TargetMode="External"/><Relationship Id="rId34" Type="http://schemas.openxmlformats.org/officeDocument/2006/relationships/hyperlink" Target="consultantplus://offline/ref=7C8FFD57329F7C146012AADBEC1CDB52F82E17A016EE3A6CF9D639389FDB102ABB586DF9A6F39ADA17EA6F60DD76F07DD0E429087FF105B6r3uCK" TargetMode="External"/><Relationship Id="rId42" Type="http://schemas.openxmlformats.org/officeDocument/2006/relationships/hyperlink" Target="consultantplus://offline/ref=7C8FFD57329F7C146012AADBEC1CDB52FA2A18A410EB3A6CF9D639389FDB102ABB586DFAA3F5948640A56E3C9B24E37FD1E42B0E60rFuAK" TargetMode="External"/><Relationship Id="rId47" Type="http://schemas.openxmlformats.org/officeDocument/2006/relationships/hyperlink" Target="consultantplus://offline/ref=7C8FFD57329F7C146012AADBEC1CDB52FA2A18A410EB3A6CF9D639389FDB102ABB586DF9A6F39ED716EA6F60DD76F07DD0E429087FF105B6r3uCK" TargetMode="External"/><Relationship Id="rId50" Type="http://schemas.openxmlformats.org/officeDocument/2006/relationships/hyperlink" Target="consultantplus://offline/ref=7C8FFD57329F7C146012AADBEC1CDB52FB2818A416ED3A6CF9D639389FDB102AA95835F5A4F481D217FF393198r2uAK" TargetMode="External"/><Relationship Id="rId55" Type="http://schemas.openxmlformats.org/officeDocument/2006/relationships/hyperlink" Target="consultantplus://offline/ref=7C8FFD57329F7C146012AADBEC1CDB52FA2A1AA715EC3A6CF9D639389FDB102ABB586DF9A6F39FDB11EA6F60DD76F07DD0E429087FF105B6r3uCK" TargetMode="External"/><Relationship Id="rId63" Type="http://schemas.openxmlformats.org/officeDocument/2006/relationships/hyperlink" Target="consultantplus://offline/ref=7C8FFD57329F7C146012AADBEC1CDB52FA2A18A410EB3A6CF9D639389FDB102ABB586DFAA3FB948640A56E3C9B24E37FD1E42B0E60rFuAK" TargetMode="External"/><Relationship Id="rId68" Type="http://schemas.openxmlformats.org/officeDocument/2006/relationships/hyperlink" Target="consultantplus://offline/ref=7C8FFD57329F7C146012AADBEC1CDB52FA281EAF13E83A6CF9D639389FDB102AA95835F5A4F481D217FF393198r2uAK" TargetMode="External"/><Relationship Id="rId7" Type="http://schemas.openxmlformats.org/officeDocument/2006/relationships/hyperlink" Target="consultantplus://offline/ref=7C8FFD57329F7C146012AADBEC1CDB52FA2917A311EE3A6CF9D639389FDB102ABB586DF9A6F39ED611EA6F60DD76F07DD0E429087FF105B6r3uCK" TargetMode="External"/><Relationship Id="rId71" Type="http://schemas.openxmlformats.org/officeDocument/2006/relationships/hyperlink" Target="consultantplus://offline/ref=7C8FFD57329F7C146012AADBEC1CDB52F02B17AF14E56766F18F353A98D44F2FBC496DFAA1ED9FD40FE33B30r9u0K" TargetMode="External"/><Relationship Id="rId2" Type="http://schemas.openxmlformats.org/officeDocument/2006/relationships/styles" Target="styles.xml"/><Relationship Id="rId16" Type="http://schemas.openxmlformats.org/officeDocument/2006/relationships/hyperlink" Target="consultantplus://offline/ref=7C8FFD57329F7C146012AADBEC1CDB52F02B17AF14E56766F18F353A98D44F2FBC496DFAA1ED9FD40FE33B30r9u0K" TargetMode="External"/><Relationship Id="rId29" Type="http://schemas.openxmlformats.org/officeDocument/2006/relationships/hyperlink" Target="consultantplus://offline/ref=7C8FFD57329F7C146012AADBEC1CDB52FA2A1FA315EB3A6CF9D639389FDB102ABB586DF9A6F39FD615EA6F60DD76F07DD0E429087FF105B6r3uCK" TargetMode="External"/><Relationship Id="rId11" Type="http://schemas.openxmlformats.org/officeDocument/2006/relationships/hyperlink" Target="consultantplus://offline/ref=7C8FFD57329F7C146012AADBEC1CDB52FA2A18A412EF3A6CF9D639389FDB102ABB586DF9AEF598D945B07F649421FA61D7FC370C61F2r0uCK" TargetMode="External"/><Relationship Id="rId24" Type="http://schemas.openxmlformats.org/officeDocument/2006/relationships/hyperlink" Target="consultantplus://offline/ref=7C8FFD57329F7C146012AADBEC1CDB52F82E19A21DEF3A6CF9D639389FDB102ABB586DF9A6F39FD314EA6F60DD76F07DD0E429087FF105B6r3uCK" TargetMode="External"/><Relationship Id="rId32" Type="http://schemas.openxmlformats.org/officeDocument/2006/relationships/hyperlink" Target="consultantplus://offline/ref=7C8FFD57329F7C146012AADBEC1CDB52FA2A1AA715EC3A6CF9D639389FDB102ABB586DF9A6F39FDB10EA6F60DD76F07DD0E429087FF105B6r3uCK" TargetMode="External"/><Relationship Id="rId37" Type="http://schemas.openxmlformats.org/officeDocument/2006/relationships/hyperlink" Target="consultantplus://offline/ref=7C8FFD57329F7C146012AADBEC1CDB52FA2A18A410EB3A6CF9D639389FDB102AA95835F5A4F481D217FF393198r2uAK" TargetMode="External"/><Relationship Id="rId40" Type="http://schemas.openxmlformats.org/officeDocument/2006/relationships/hyperlink" Target="consultantplus://offline/ref=7C8FFD57329F7C146012AADBEC1CDB52FA2A18A410EB3A6CF9D639389FDB102ABB586DF9A6F39ED418EA6F60DD76F07DD0E429087FF105B6r3uCK" TargetMode="External"/><Relationship Id="rId45" Type="http://schemas.openxmlformats.org/officeDocument/2006/relationships/hyperlink" Target="consultantplus://offline/ref=7C8FFD57329F7C146012AADBEC1CDB52FA2A18A410EB3A6CF9D639389FDB102ABB586DFBAFFB948640A56E3C9B24E37FD1E42B0E60rFuAK" TargetMode="External"/><Relationship Id="rId53" Type="http://schemas.openxmlformats.org/officeDocument/2006/relationships/hyperlink" Target="consultantplus://offline/ref=7C8FFD57329F7C146012AADBEC1CDB52FA2A1FA315EB3A6CF9D639389FDB102AA95835F5A4F481D217FF393198r2uAK" TargetMode="External"/><Relationship Id="rId58" Type="http://schemas.openxmlformats.org/officeDocument/2006/relationships/hyperlink" Target="consultantplus://offline/ref=7C8FFD57329F7C146012AADBEC1CDB52FA2A1AA715EC3A6CF9D639389FDB102ABB586DF9A6F39FDB14EA6F60DD76F07DD0E429087FF105B6r3uCK" TargetMode="External"/><Relationship Id="rId66" Type="http://schemas.openxmlformats.org/officeDocument/2006/relationships/hyperlink" Target="consultantplus://offline/ref=7C8FFD57329F7C146012AADBEC1CDB52F82E1EA311EB3A6CF9D639389FDB102ABB586DF9A6F39FD310EA6F60DD76F07DD0E429087FF105B6r3uCK"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8FFD57329F7C146012AADBEC1CDB52FA2918A013E93A6CF9D639389FDB102ABB586DF9A6F39FD216EA6F60DD76F07DD0E429087FF105B6r3uCK" TargetMode="External"/><Relationship Id="rId23" Type="http://schemas.openxmlformats.org/officeDocument/2006/relationships/hyperlink" Target="consultantplus://offline/ref=7C8FFD57329F7C146012AADBEC1CDB52F82E19A21DEF3A6CF9D639389FDB102ABB586DF9A6F39FD314EA6F60DD76F07DD0E429087FF105B6r3uCK" TargetMode="External"/><Relationship Id="rId28" Type="http://schemas.openxmlformats.org/officeDocument/2006/relationships/hyperlink" Target="consultantplus://offline/ref=7C8FFD57329F7C146012AADBEC1CDB52FA2A18A410EB3A6CF9D639389FDB102ABB586DFBAFF0948640A56E3C9B24E37FD1E42B0E60rFuAK" TargetMode="External"/><Relationship Id="rId36" Type="http://schemas.openxmlformats.org/officeDocument/2006/relationships/hyperlink" Target="consultantplus://offline/ref=7C8FFD57329F7C146012AADBEC1CDB52FA291CA717EB3A6CF9D639389FDB102ABB586DF9A6F39FD310EA6F60DD76F07DD0E429087FF105B6r3uCK" TargetMode="External"/><Relationship Id="rId49" Type="http://schemas.openxmlformats.org/officeDocument/2006/relationships/hyperlink" Target="consultantplus://offline/ref=7C8FFD57329F7C146012AADBEC1CDB52FB211EA11DEF3A6CF9D639389FDB102ABB586DF9A6F39FD313EA6F60DD76F07DD0E429087FF105B6r3uCK" TargetMode="External"/><Relationship Id="rId57" Type="http://schemas.openxmlformats.org/officeDocument/2006/relationships/hyperlink" Target="consultantplus://offline/ref=7C8FFD57329F7C146012AADBEC1CDB52F82B18AF11EE3A6CF9D639389FDB102ABB586DF9A6F39FD311EA6F60DD76F07DD0E429087FF105B6r3uCK" TargetMode="External"/><Relationship Id="rId61" Type="http://schemas.openxmlformats.org/officeDocument/2006/relationships/hyperlink" Target="consultantplus://offline/ref=7C8FFD57329F7C146012AADBEC1CDB52FA2A18A412EF3A6CF9D639389FDB102AA95835F5A4F481D217FF393198r2uAK" TargetMode="External"/><Relationship Id="rId10" Type="http://schemas.openxmlformats.org/officeDocument/2006/relationships/hyperlink" Target="consultantplus://offline/ref=7C8FFD57329F7C146012AADBEC1CDB52F82E1EA311EB3A6CF9D639389FDB102ABB586DF9A6F39FD310EA6F60DD76F07DD0E429087FF105B6r3uCK" TargetMode="External"/><Relationship Id="rId19" Type="http://schemas.openxmlformats.org/officeDocument/2006/relationships/hyperlink" Target="consultantplus://offline/ref=7C8FFD57329F7C146012AADBEC1CDB52FA2A1AA715EC3A6CF9D639389FDB102ABB586DFAA4F8CB8355B436339E3DFD79C9F8290Fr6u8K" TargetMode="External"/><Relationship Id="rId31" Type="http://schemas.openxmlformats.org/officeDocument/2006/relationships/hyperlink" Target="consultantplus://offline/ref=7C8FFD57329F7C146012AADBEC1CDB52FA2A1AA715EC3A6CF9D639389FDB102ABB586DF9A6F39FDB11EA6F60DD76F07DD0E429087FF105B6r3uCK" TargetMode="External"/><Relationship Id="rId44" Type="http://schemas.openxmlformats.org/officeDocument/2006/relationships/hyperlink" Target="consultantplus://offline/ref=7C8FFD57329F7C146012AADBEC1CDB52FA2A18A410EB3A6CF9D639389FDB102ABB586DFBA3F6948640A56E3C9B24E37FD1E42B0E60rFuAK" TargetMode="External"/><Relationship Id="rId52" Type="http://schemas.openxmlformats.org/officeDocument/2006/relationships/hyperlink" Target="consultantplus://offline/ref=7C8FFD57329F7C146012AADBEC1CDB52FA2A18A410EB3A6CF9D639389FDB102ABB586DFBAFF0948640A56E3C9B24E37FD1E42B0E60rFuAK" TargetMode="External"/><Relationship Id="rId60" Type="http://schemas.openxmlformats.org/officeDocument/2006/relationships/hyperlink" Target="consultantplus://offline/ref=7C8FFD57329F7C146012AADBEC1CDB52F82E1EA311EB3A6CF9D639389FDB102AA95835F5A4F481D217FF393198r2uAK" TargetMode="External"/><Relationship Id="rId65" Type="http://schemas.openxmlformats.org/officeDocument/2006/relationships/hyperlink" Target="consultantplus://offline/ref=7C8FFD57329F7C146012AADBEC1CDB52FB2818A416ED3A6CF9D639389FDB102AA95835F5A4F481D217FF393198r2uAK" TargetMode="External"/><Relationship Id="rId73" Type="http://schemas.openxmlformats.org/officeDocument/2006/relationships/hyperlink" Target="consultantplus://offline/ref=7C8FFD57329F7C146012AADBEC1CDB52FA281EAF13E83A6CF9D639389FDB102AA95835F5A4F481D217FF393198r2uAK" TargetMode="External"/><Relationship Id="rId4" Type="http://schemas.openxmlformats.org/officeDocument/2006/relationships/settings" Target="settings.xml"/><Relationship Id="rId9" Type="http://schemas.openxmlformats.org/officeDocument/2006/relationships/hyperlink" Target="consultantplus://offline/ref=7C8FFD57329F7C146012AADBEC1CDB52FA291CA717EB3A6CF9D639389FDB102AA95835F5A4F481D217FF393198r2uAK" TargetMode="External"/><Relationship Id="rId14" Type="http://schemas.openxmlformats.org/officeDocument/2006/relationships/hyperlink" Target="consultantplus://offline/ref=7C8FFD57329F7C146012AADBEC1CDB52FA2918A013E93A6CF9D639389FDB102ABB586DF9A6F39FD216EA6F60DD76F07DD0E429087FF105B6r3uCK" TargetMode="External"/><Relationship Id="rId22" Type="http://schemas.openxmlformats.org/officeDocument/2006/relationships/hyperlink" Target="consultantplus://offline/ref=7C8FFD57329F7C146012AADBEC1CDB52FA2A1AA715EC3A6CF9D639389FDB102ABB586DF9A6F39ED015EA6F60DD76F07DD0E429087FF105B6r3uCK" TargetMode="External"/><Relationship Id="rId27" Type="http://schemas.openxmlformats.org/officeDocument/2006/relationships/hyperlink" Target="consultantplus://offline/ref=7C8FFD57329F7C146012AADBEC1CDB52FA2A18A410EB3A6CF9D639389FDB102ABB586DFBAFF2948640A56E3C9B24E37FD1E42B0E60rFuAK" TargetMode="External"/><Relationship Id="rId30" Type="http://schemas.openxmlformats.org/officeDocument/2006/relationships/hyperlink" Target="consultantplus://offline/ref=7C8FFD57329F7C146012AADBEC1CDB52FA2A1AA715EC3A6CF9D639389FDB102ABB586DFEA6F8CB8355B436339E3DFD79C9F8290Fr6u8K" TargetMode="External"/><Relationship Id="rId35" Type="http://schemas.openxmlformats.org/officeDocument/2006/relationships/hyperlink" Target="consultantplus://offline/ref=7C8FFD57329F7C146012AADBEC1CDB52FA2A1AA715EC3A6CF9D639389FDB102AA95835F5A4F481D217FF393198r2uAK" TargetMode="External"/><Relationship Id="rId43" Type="http://schemas.openxmlformats.org/officeDocument/2006/relationships/hyperlink" Target="consultantplus://offline/ref=7C8FFD57329F7C146012AADBEC1CDB52FA2A18A410EB3A6CF9D639389FDB102ABB586DFAA3F4948640A56E3C9B24E37FD1E42B0E60rFuAK" TargetMode="External"/><Relationship Id="rId48" Type="http://schemas.openxmlformats.org/officeDocument/2006/relationships/hyperlink" Target="consultantplus://offline/ref=7C8FFD57329F7C146012AADBEC1CDB52FA2A18A410EB3A6CF9D639389FDB102ABB586DF9A6F39ED418EA6F60DD76F07DD0E429087FF105B6r3uCK" TargetMode="External"/><Relationship Id="rId56" Type="http://schemas.openxmlformats.org/officeDocument/2006/relationships/hyperlink" Target="consultantplus://offline/ref=7C8FFD57329F7C146012AADBEC1CDB52FA2A1AA715EC3A6CF9D639389FDB102ABB586DF9A6F39FDB10EA6F60DD76F07DD0E429087FF105B6r3uCK" TargetMode="External"/><Relationship Id="rId64" Type="http://schemas.openxmlformats.org/officeDocument/2006/relationships/hyperlink" Target="consultantplus://offline/ref=7C8FFD57329F7C146012AADBEC1CDB52FA2A18A410EB3A6CF9D639389FDB102ABB586DF9A0F5948640A56E3C9B24E37FD1E42B0E60rFuAK" TargetMode="External"/><Relationship Id="rId69" Type="http://schemas.openxmlformats.org/officeDocument/2006/relationships/hyperlink" Target="consultantplus://offline/ref=7C8FFD57329F7C146012AADBEC1CDB52FA2A18A411EC3A6CF9D639389FDB102AA95835F5A4F481D217FF393198r2uAK" TargetMode="External"/><Relationship Id="rId8" Type="http://schemas.openxmlformats.org/officeDocument/2006/relationships/hyperlink" Target="consultantplus://offline/ref=7C8FFD57329F7C146012AADBEC1CDB52FB2A1EAF14E83A6CF9D639389FDB102AA95835F5A4F481D217FF393198r2uAK" TargetMode="External"/><Relationship Id="rId51" Type="http://schemas.openxmlformats.org/officeDocument/2006/relationships/hyperlink" Target="consultantplus://offline/ref=7C8FFD57329F7C146012AADBEC1CDB52FA2A18A410EB3A6CF9D639389FDB102ABB586DFBAFF2948640A56E3C9B24E37FD1E42B0E60rFuAK" TargetMode="External"/><Relationship Id="rId72" Type="http://schemas.openxmlformats.org/officeDocument/2006/relationships/hyperlink" Target="consultantplus://offline/ref=7C8FFD57329F7C146012AADBEC1CDB52F82C17A510EA3A6CF9D639389FDB102AA95835F5A4F481D217FF393198r2uAK" TargetMode="External"/><Relationship Id="rId3" Type="http://schemas.microsoft.com/office/2007/relationships/stylesWithEffects" Target="stylesWithEffects.xml"/><Relationship Id="rId12" Type="http://schemas.openxmlformats.org/officeDocument/2006/relationships/hyperlink" Target="consultantplus://offline/ref=7C8FFD57329F7C146012AADBEC1CDB52FA2A18A412EF3A6CF9D639389FDB102ABB586DF9A6F19ADB14EA6F60DD76F07DD0E429087FF105B6r3uCK" TargetMode="External"/><Relationship Id="rId17" Type="http://schemas.openxmlformats.org/officeDocument/2006/relationships/hyperlink" Target="consultantplus://offline/ref=7C8FFD57329F7C146012AADBEC1CDB52FA2918A013E93A6CF9D639389FDB102ABB586DF9A6F39FD216EA6F60DD76F07DD0E429087FF105B6r3uCK" TargetMode="External"/><Relationship Id="rId25" Type="http://schemas.openxmlformats.org/officeDocument/2006/relationships/hyperlink" Target="consultantplus://offline/ref=7C8FFD57329F7C146012AADBEC1CDB52F82E19A21DEF3A6CF9D639389FDB102ABB586DF9A6F39FD218EA6F60DD76F07DD0E429087FF105B6r3uCK" TargetMode="External"/><Relationship Id="rId33" Type="http://schemas.openxmlformats.org/officeDocument/2006/relationships/hyperlink" Target="consultantplus://offline/ref=7C8FFD57329F7C146012AADBEC1CDB52FA2A18A411EC3A6CF9D639389FDB102ABB586DFAAFFA948640A56E3C9B24E37FD1E42B0E60rFuAK" TargetMode="External"/><Relationship Id="rId38" Type="http://schemas.openxmlformats.org/officeDocument/2006/relationships/hyperlink" Target="consultantplus://offline/ref=7C8FFD57329F7C146012AADBEC1CDB52FA2A18A410EB3A6CF9D639389FDB102ABB586DF9A6F39ED314EA6F60DD76F07DD0E429087FF105B6r3uCK" TargetMode="External"/><Relationship Id="rId46" Type="http://schemas.openxmlformats.org/officeDocument/2006/relationships/hyperlink" Target="consultantplus://offline/ref=7C8FFD57329F7C146012AADBEC1CDB52FA2A18A410EB3A6CF9D639389FDB102ABB586DFBA7FB948640A56E3C9B24E37FD1E42B0E60rFuAK" TargetMode="External"/><Relationship Id="rId59" Type="http://schemas.openxmlformats.org/officeDocument/2006/relationships/hyperlink" Target="consultantplus://offline/ref=7C8FFD57329F7C146012AADBEC1CDB52FA2A1AA715EC3A6CF9D639389FDB102ABB586DFAA5F8CB8355B436339E3DFD79C9F8290Fr6u8K" TargetMode="External"/><Relationship Id="rId67" Type="http://schemas.openxmlformats.org/officeDocument/2006/relationships/hyperlink" Target="consultantplus://offline/ref=7C8FFD57329F7C146012AADBEC1CDB52FA2A18A412EF3A6CF9D639389FDB102AA95835F5A4F481D217FF393198r2uAK" TargetMode="External"/><Relationship Id="rId20" Type="http://schemas.openxmlformats.org/officeDocument/2006/relationships/hyperlink" Target="consultantplus://offline/ref=7C8FFD57329F7C146012AADBEC1CDB52FA2A1AA715EC3A6CF9D639389FDB102ABB586DF9A6F39ED313EA6F60DD76F07DD0E429087FF105B6r3uCK" TargetMode="External"/><Relationship Id="rId41" Type="http://schemas.openxmlformats.org/officeDocument/2006/relationships/hyperlink" Target="consultantplus://offline/ref=7C8FFD57329F7C146012AADBEC1CDB52FA2A18A411EC3A6CF9D639389FDB102AA95835F5A4F481D217FF393198r2uAK" TargetMode="External"/><Relationship Id="rId54" Type="http://schemas.openxmlformats.org/officeDocument/2006/relationships/hyperlink" Target="consultantplus://offline/ref=7C8FFD57329F7C146012AADBEC1CDB52FA2A1AA715EC3A6CF9D639389FDB102AA95835F5A4F481D217FF393198r2uAK" TargetMode="External"/><Relationship Id="rId62" Type="http://schemas.openxmlformats.org/officeDocument/2006/relationships/hyperlink" Target="consultantplus://offline/ref=7C8FFD57329F7C146012AADBEC1CDB52FA2A1FA315E83A6CF9D639389FDB102AA95835F5A4F481D217FF393198r2uAK" TargetMode="External"/><Relationship Id="rId70" Type="http://schemas.openxmlformats.org/officeDocument/2006/relationships/hyperlink" Target="consultantplus://offline/ref=7C8FFD57329F7C146012AADBEC1CDB52FA2917A311EE3A6CF9D639389FDB102ABB586DF9A6F39FD019EA6F60DD76F07DD0E429087FF105B6r3uC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8FFD57329F7C146012AADBEC1CDB52FA291EA11DEA3A6CF9D639389FDB102ABB586DFAA0F2948640A56E3C9B24E37FD1E42B0E60rF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17214</Words>
  <Characters>98124</Characters>
  <Application>Microsoft Office Word</Application>
  <DocSecurity>0</DocSecurity>
  <Lines>817</Lines>
  <Paragraphs>230</Paragraphs>
  <ScaleCrop>false</ScaleCrop>
  <Company/>
  <LinksUpToDate>false</LinksUpToDate>
  <CharactersWithSpaces>115108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gryzov</dc:creator>
  <cp:keywords/>
  <dc:description/>
  <cp:lastModifiedBy>Беляков Илья Владиславович</cp:lastModifiedBy>
  <cp:revision>7</cp:revision>
  <dcterms:created xsi:type="dcterms:W3CDTF">2020-03-04T09:38:00Z</dcterms:created>
  <dcterms:modified xsi:type="dcterms:W3CDTF">2020-03-24T06:35:00Z</dcterms:modified>
</cp:coreProperties>
</file>