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5714"/>
        <w:tblW w:w="14425" w:type="dxa"/>
        <w:tblLook w:val="04A0" w:firstRow="1" w:lastRow="0" w:firstColumn="1" w:lastColumn="0" w:noHBand="0" w:noVBand="1"/>
      </w:tblPr>
      <w:tblGrid>
        <w:gridCol w:w="496"/>
        <w:gridCol w:w="3793"/>
        <w:gridCol w:w="3416"/>
        <w:gridCol w:w="3602"/>
        <w:gridCol w:w="3118"/>
      </w:tblGrid>
      <w:tr w:rsidR="00AB4481" w:rsidRPr="000E46E9" w:rsidTr="005A3904">
        <w:tc>
          <w:tcPr>
            <w:tcW w:w="496" w:type="dxa"/>
            <w:vAlign w:val="center"/>
          </w:tcPr>
          <w:p w:rsidR="00AB4481" w:rsidRPr="00AB4481" w:rsidRDefault="00AB4481" w:rsidP="005A3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3" w:type="dxa"/>
            <w:vAlign w:val="center"/>
          </w:tcPr>
          <w:p w:rsidR="00AB4481" w:rsidRPr="00AB4481" w:rsidRDefault="00AB4481" w:rsidP="005A3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надзора</w:t>
            </w:r>
          </w:p>
        </w:tc>
        <w:tc>
          <w:tcPr>
            <w:tcW w:w="3416" w:type="dxa"/>
            <w:vAlign w:val="center"/>
          </w:tcPr>
          <w:p w:rsidR="00AB4481" w:rsidRPr="00AB4481" w:rsidRDefault="00AB4481" w:rsidP="005A3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81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 СМИ / лицензии</w:t>
            </w:r>
          </w:p>
          <w:p w:rsidR="00AB4481" w:rsidRPr="00AB4481" w:rsidRDefault="00AB4481" w:rsidP="005A3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2" w:type="dxa"/>
            <w:vAlign w:val="center"/>
          </w:tcPr>
          <w:p w:rsidR="00AB4481" w:rsidRPr="00AB4481" w:rsidRDefault="00AB4481" w:rsidP="005A3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81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проведения профилактического визита</w:t>
            </w:r>
          </w:p>
        </w:tc>
        <w:tc>
          <w:tcPr>
            <w:tcW w:w="3118" w:type="dxa"/>
            <w:vAlign w:val="center"/>
          </w:tcPr>
          <w:p w:rsidR="00AB4481" w:rsidRPr="00AB4481" w:rsidRDefault="00AB4481" w:rsidP="005A3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81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  <w:p w:rsidR="00AB4481" w:rsidRPr="00AB4481" w:rsidRDefault="00AB4481" w:rsidP="005A3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81">
              <w:rPr>
                <w:rFonts w:ascii="Times New Roman" w:hAnsi="Times New Roman" w:cs="Times New Roman"/>
                <w:b/>
                <w:sz w:val="24"/>
                <w:szCs w:val="24"/>
              </w:rPr>
              <w:t>(месяц)</w:t>
            </w:r>
          </w:p>
        </w:tc>
      </w:tr>
      <w:tr w:rsidR="00AB4481" w:rsidRPr="000E46E9" w:rsidTr="005A3904">
        <w:tc>
          <w:tcPr>
            <w:tcW w:w="496" w:type="dxa"/>
          </w:tcPr>
          <w:p w:rsidR="00AB4481" w:rsidRPr="000E46E9" w:rsidRDefault="00AB4481" w:rsidP="005A3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AB4481" w:rsidRPr="00FE4E70" w:rsidRDefault="000825A2" w:rsidP="005A3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издание «Информационное агентство «Двина Сегодня»</w:t>
            </w:r>
          </w:p>
        </w:tc>
        <w:tc>
          <w:tcPr>
            <w:tcW w:w="3416" w:type="dxa"/>
          </w:tcPr>
          <w:p w:rsidR="00AB4481" w:rsidRPr="00FD556D" w:rsidRDefault="000825A2" w:rsidP="005A3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 № ФС 77 - 68905 от 07</w:t>
            </w:r>
            <w:r w:rsidR="00FE4E70" w:rsidRPr="00FE4E70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02" w:type="dxa"/>
          </w:tcPr>
          <w:p w:rsidR="00AB4481" w:rsidRPr="000E46E9" w:rsidRDefault="000825A2" w:rsidP="005A3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E9">
              <w:rPr>
                <w:rFonts w:ascii="Times New Roman" w:hAnsi="Times New Roman" w:cs="Times New Roman"/>
                <w:sz w:val="24"/>
                <w:szCs w:val="24"/>
              </w:rPr>
              <w:t xml:space="preserve">отнесение к категории значительного риска  </w:t>
            </w:r>
          </w:p>
        </w:tc>
        <w:tc>
          <w:tcPr>
            <w:tcW w:w="3118" w:type="dxa"/>
          </w:tcPr>
          <w:p w:rsidR="00AB4481" w:rsidRPr="000E46E9" w:rsidRDefault="00FE4E70" w:rsidP="005A3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B4481" w:rsidRPr="000E46E9" w:rsidTr="005A3904">
        <w:tc>
          <w:tcPr>
            <w:tcW w:w="496" w:type="dxa"/>
          </w:tcPr>
          <w:p w:rsidR="00AB4481" w:rsidRPr="000E46E9" w:rsidRDefault="00AB4481" w:rsidP="005A3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3" w:type="dxa"/>
          </w:tcPr>
          <w:p w:rsidR="00AB4481" w:rsidRDefault="00FE4E70" w:rsidP="005A3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t xml:space="preserve"> </w:t>
            </w:r>
            <w:r w:rsidRPr="00FE4E70">
              <w:rPr>
                <w:rFonts w:ascii="Times New Roman" w:hAnsi="Times New Roman" w:cs="Times New Roman"/>
                <w:sz w:val="24"/>
                <w:szCs w:val="24"/>
              </w:rPr>
              <w:t>«Агентство «</w:t>
            </w:r>
            <w:proofErr w:type="gramStart"/>
            <w:r w:rsidRPr="00FE4E70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FE4E70">
              <w:rPr>
                <w:rFonts w:ascii="Times New Roman" w:hAnsi="Times New Roman" w:cs="Times New Roman"/>
                <w:sz w:val="24"/>
                <w:szCs w:val="24"/>
              </w:rPr>
              <w:t xml:space="preserve"> Севера»</w:t>
            </w:r>
          </w:p>
        </w:tc>
        <w:tc>
          <w:tcPr>
            <w:tcW w:w="3416" w:type="dxa"/>
            <w:vAlign w:val="center"/>
          </w:tcPr>
          <w:p w:rsidR="00AB4481" w:rsidRDefault="00FE4E70" w:rsidP="005A3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t xml:space="preserve"> </w:t>
            </w:r>
            <w:r w:rsidRPr="00FE4E70">
              <w:rPr>
                <w:rFonts w:ascii="Times New Roman" w:hAnsi="Times New Roman" w:cs="Times New Roman"/>
                <w:sz w:val="24"/>
                <w:szCs w:val="24"/>
              </w:rPr>
              <w:t>Л033-00114-77/00057307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t xml:space="preserve"> </w:t>
            </w:r>
            <w:r w:rsidRPr="00FE4E70">
              <w:rPr>
                <w:rFonts w:ascii="Times New Roman" w:hAnsi="Times New Roman" w:cs="Times New Roman"/>
                <w:sz w:val="24"/>
                <w:szCs w:val="24"/>
              </w:rPr>
              <w:t>18.10.2013</w:t>
            </w:r>
          </w:p>
        </w:tc>
        <w:tc>
          <w:tcPr>
            <w:tcW w:w="3602" w:type="dxa"/>
          </w:tcPr>
          <w:p w:rsidR="00AB4481" w:rsidRPr="000E46E9" w:rsidRDefault="00AB4481" w:rsidP="005A3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E9">
              <w:rPr>
                <w:rFonts w:ascii="Times New Roman" w:hAnsi="Times New Roman" w:cs="Times New Roman"/>
                <w:sz w:val="24"/>
                <w:szCs w:val="24"/>
              </w:rPr>
              <w:t xml:space="preserve">отнесение к категории значительного риска  </w:t>
            </w:r>
          </w:p>
        </w:tc>
        <w:tc>
          <w:tcPr>
            <w:tcW w:w="3118" w:type="dxa"/>
          </w:tcPr>
          <w:p w:rsidR="00AB4481" w:rsidRPr="000E46E9" w:rsidRDefault="00FE4E70" w:rsidP="005A3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825A2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  <w:tr w:rsidR="0048337B" w:rsidRPr="000E46E9" w:rsidTr="005A3904">
        <w:tc>
          <w:tcPr>
            <w:tcW w:w="496" w:type="dxa"/>
          </w:tcPr>
          <w:p w:rsidR="0048337B" w:rsidRDefault="0048337B" w:rsidP="005A3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793" w:type="dxa"/>
          </w:tcPr>
          <w:p w:rsidR="0048337B" w:rsidRDefault="00AD2C30" w:rsidP="005A3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издание «</w:t>
            </w:r>
            <w:r w:rsidRPr="00AD2C30">
              <w:rPr>
                <w:rFonts w:ascii="Times New Roman" w:hAnsi="Times New Roman" w:cs="Times New Roman"/>
                <w:sz w:val="24"/>
                <w:szCs w:val="24"/>
              </w:rPr>
              <w:t>Стадия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16" w:type="dxa"/>
            <w:vAlign w:val="center"/>
          </w:tcPr>
          <w:p w:rsidR="00AD2C30" w:rsidRDefault="00AD2C30" w:rsidP="005A3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30">
              <w:rPr>
                <w:rFonts w:ascii="Times New Roman" w:hAnsi="Times New Roman" w:cs="Times New Roman"/>
                <w:sz w:val="24"/>
                <w:szCs w:val="24"/>
              </w:rPr>
              <w:t xml:space="preserve">ЭЛ № ФС 77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2C30">
              <w:rPr>
                <w:rFonts w:ascii="Times New Roman" w:hAnsi="Times New Roman" w:cs="Times New Roman"/>
                <w:sz w:val="24"/>
                <w:szCs w:val="24"/>
              </w:rPr>
              <w:t xml:space="preserve"> 86631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t xml:space="preserve"> </w:t>
            </w:r>
            <w:r w:rsidRPr="00AD2C30"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3602" w:type="dxa"/>
          </w:tcPr>
          <w:p w:rsidR="0048337B" w:rsidRPr="000E46E9" w:rsidRDefault="00AD2C30" w:rsidP="005A3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E9">
              <w:rPr>
                <w:rFonts w:ascii="Times New Roman" w:hAnsi="Times New Roman" w:cs="Times New Roman"/>
                <w:sz w:val="24"/>
                <w:szCs w:val="24"/>
              </w:rPr>
              <w:t>начало осуществления деятельности</w:t>
            </w:r>
          </w:p>
        </w:tc>
        <w:tc>
          <w:tcPr>
            <w:tcW w:w="3118" w:type="dxa"/>
          </w:tcPr>
          <w:p w:rsidR="0048337B" w:rsidRDefault="009B07CD" w:rsidP="005A3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D2C30" w:rsidRPr="000E46E9" w:rsidTr="005A3904">
        <w:tc>
          <w:tcPr>
            <w:tcW w:w="496" w:type="dxa"/>
          </w:tcPr>
          <w:p w:rsidR="00AD2C30" w:rsidRDefault="00AD2C30" w:rsidP="005A3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3" w:type="dxa"/>
          </w:tcPr>
          <w:p w:rsidR="00AD2C30" w:rsidRDefault="00AD2C30" w:rsidP="005A3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r w:rsidRPr="00AD2C30">
              <w:rPr>
                <w:rFonts w:ascii="Times New Roman" w:hAnsi="Times New Roman" w:cs="Times New Roman"/>
                <w:sz w:val="24"/>
                <w:szCs w:val="24"/>
              </w:rPr>
              <w:t>Страсти по-деревенски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16" w:type="dxa"/>
            <w:vAlign w:val="center"/>
          </w:tcPr>
          <w:p w:rsidR="00AD2C30" w:rsidRDefault="00AD2C30" w:rsidP="005A3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30">
              <w:rPr>
                <w:rFonts w:ascii="Times New Roman" w:hAnsi="Times New Roman" w:cs="Times New Roman"/>
                <w:sz w:val="24"/>
                <w:szCs w:val="24"/>
              </w:rPr>
              <w:t xml:space="preserve">ПИ № ФС 77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2C30">
              <w:rPr>
                <w:rFonts w:ascii="Times New Roman" w:hAnsi="Times New Roman" w:cs="Times New Roman"/>
                <w:sz w:val="24"/>
                <w:szCs w:val="24"/>
              </w:rPr>
              <w:t xml:space="preserve"> 86656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2C30" w:rsidRDefault="00AD2C30" w:rsidP="005A3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  <w:r w:rsidRPr="00AD2C3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602" w:type="dxa"/>
          </w:tcPr>
          <w:p w:rsidR="00AD2C30" w:rsidRPr="000E46E9" w:rsidRDefault="00AD2C30" w:rsidP="005A3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E9">
              <w:rPr>
                <w:rFonts w:ascii="Times New Roman" w:hAnsi="Times New Roman" w:cs="Times New Roman"/>
                <w:sz w:val="24"/>
                <w:szCs w:val="24"/>
              </w:rPr>
              <w:t>начало осуществления деятельности</w:t>
            </w:r>
          </w:p>
        </w:tc>
        <w:tc>
          <w:tcPr>
            <w:tcW w:w="3118" w:type="dxa"/>
          </w:tcPr>
          <w:p w:rsidR="00AD2C30" w:rsidRDefault="00AD2C30" w:rsidP="005A3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5A3904" w:rsidRPr="003E71AF" w:rsidRDefault="005A3904" w:rsidP="005A3904">
      <w:pPr>
        <w:jc w:val="right"/>
        <w:rPr>
          <w:rFonts w:ascii="Times New Roman" w:hAnsi="Times New Roman" w:cs="Times New Roman"/>
        </w:rPr>
      </w:pPr>
      <w:r w:rsidRPr="003E71AF">
        <w:rPr>
          <w:rFonts w:ascii="Times New Roman" w:hAnsi="Times New Roman" w:cs="Times New Roman"/>
        </w:rPr>
        <w:t>Приложение № 1</w:t>
      </w:r>
    </w:p>
    <w:p w:rsidR="005A3904" w:rsidRPr="003E71AF" w:rsidRDefault="005A3904" w:rsidP="005A3904">
      <w:pPr>
        <w:spacing w:line="240" w:lineRule="auto"/>
        <w:jc w:val="right"/>
        <w:rPr>
          <w:rFonts w:ascii="Times New Roman" w:hAnsi="Times New Roman" w:cs="Times New Roman"/>
        </w:rPr>
      </w:pPr>
      <w:r w:rsidRPr="003E71AF">
        <w:rPr>
          <w:rFonts w:ascii="Times New Roman" w:hAnsi="Times New Roman" w:cs="Times New Roman"/>
        </w:rPr>
        <w:t xml:space="preserve">                                                                               УТВЕРЖДЕН</w:t>
      </w:r>
    </w:p>
    <w:p w:rsidR="005A3904" w:rsidRPr="003E71AF" w:rsidRDefault="005A3904" w:rsidP="005A3904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Управления </w:t>
      </w:r>
      <w:r w:rsidRPr="003E71AF">
        <w:rPr>
          <w:rFonts w:ascii="Times New Roman" w:hAnsi="Times New Roman" w:cs="Times New Roman"/>
        </w:rPr>
        <w:t>Роскомнадзора</w:t>
      </w:r>
      <w:r>
        <w:rPr>
          <w:rFonts w:ascii="Times New Roman" w:hAnsi="Times New Roman" w:cs="Times New Roman"/>
        </w:rPr>
        <w:t xml:space="preserve">  </w:t>
      </w:r>
      <w:r w:rsidRPr="003E71AF">
        <w:rPr>
          <w:rFonts w:ascii="Times New Roman" w:hAnsi="Times New Roman" w:cs="Times New Roman"/>
        </w:rPr>
        <w:t xml:space="preserve">по Архангельской области </w:t>
      </w:r>
    </w:p>
    <w:p w:rsidR="005A3904" w:rsidRPr="003E71AF" w:rsidRDefault="005A3904" w:rsidP="005A3904">
      <w:pPr>
        <w:spacing w:line="240" w:lineRule="auto"/>
        <w:jc w:val="right"/>
        <w:rPr>
          <w:rFonts w:ascii="Times New Roman" w:hAnsi="Times New Roman" w:cs="Times New Roman"/>
        </w:rPr>
      </w:pPr>
      <w:r w:rsidRPr="003E71AF">
        <w:rPr>
          <w:rFonts w:ascii="Times New Roman" w:hAnsi="Times New Roman" w:cs="Times New Roman"/>
        </w:rPr>
        <w:t>и Ненецкому автономному округу</w:t>
      </w:r>
    </w:p>
    <w:p w:rsidR="005A3904" w:rsidRPr="003E71AF" w:rsidRDefault="00BE7B6F" w:rsidP="005A3904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 11</w:t>
      </w:r>
      <w:r w:rsidR="005A3904">
        <w:rPr>
          <w:rFonts w:ascii="Times New Roman" w:hAnsi="Times New Roman" w:cs="Times New Roman"/>
        </w:rPr>
        <w:t xml:space="preserve"> » марта 2024</w:t>
      </w:r>
      <w:r>
        <w:rPr>
          <w:rFonts w:ascii="Times New Roman" w:hAnsi="Times New Roman" w:cs="Times New Roman"/>
        </w:rPr>
        <w:t xml:space="preserve">  № 29</w:t>
      </w:r>
      <w:bookmarkStart w:id="0" w:name="_GoBack"/>
      <w:bookmarkEnd w:id="0"/>
    </w:p>
    <w:p w:rsidR="005A3904" w:rsidRDefault="005A3904" w:rsidP="00AB44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904" w:rsidRDefault="005A3904" w:rsidP="00AB44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481" w:rsidRDefault="00AB4481" w:rsidP="00AB44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56D">
        <w:rPr>
          <w:rFonts w:ascii="Times New Roman" w:hAnsi="Times New Roman" w:cs="Times New Roman"/>
          <w:b/>
          <w:sz w:val="28"/>
          <w:szCs w:val="28"/>
        </w:rPr>
        <w:t xml:space="preserve">План-график проведения Управлением Роскомнадзора по </w:t>
      </w:r>
      <w:r w:rsidRPr="00FD556D">
        <w:rPr>
          <w:rFonts w:ascii="Times New Roman" w:hAnsi="Times New Roman" w:cs="Times New Roman"/>
          <w:b/>
          <w:sz w:val="28"/>
        </w:rPr>
        <w:t>Архангельской области и Ненецкому автономному округу</w:t>
      </w:r>
      <w:r w:rsidRPr="00FD556D">
        <w:rPr>
          <w:rFonts w:ascii="Times New Roman" w:hAnsi="Times New Roman" w:cs="Times New Roman"/>
          <w:b/>
          <w:sz w:val="28"/>
          <w:szCs w:val="28"/>
        </w:rPr>
        <w:t xml:space="preserve"> профилактических мероприятий в виде профилактических визитов в рамках государственного контроля (надзора) в сфере массовых коммуникаций на 202</w:t>
      </w:r>
      <w:r w:rsidR="000825A2">
        <w:rPr>
          <w:rFonts w:ascii="Times New Roman" w:hAnsi="Times New Roman" w:cs="Times New Roman"/>
          <w:b/>
          <w:sz w:val="28"/>
          <w:szCs w:val="28"/>
        </w:rPr>
        <w:t>4</w:t>
      </w:r>
      <w:r w:rsidRPr="00FD556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B4481" w:rsidRPr="00FD556D" w:rsidRDefault="00AB4481" w:rsidP="00AB44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AB4481" w:rsidRPr="00FD556D" w:rsidSect="00AB448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AB4481"/>
    <w:rsid w:val="00046FA4"/>
    <w:rsid w:val="000825A2"/>
    <w:rsid w:val="00130481"/>
    <w:rsid w:val="001502FC"/>
    <w:rsid w:val="0028418A"/>
    <w:rsid w:val="002F7C44"/>
    <w:rsid w:val="003565E7"/>
    <w:rsid w:val="0048337B"/>
    <w:rsid w:val="00511B3D"/>
    <w:rsid w:val="005A3904"/>
    <w:rsid w:val="00633CA1"/>
    <w:rsid w:val="009B07CD"/>
    <w:rsid w:val="00A54C3C"/>
    <w:rsid w:val="00AA1399"/>
    <w:rsid w:val="00AB4481"/>
    <w:rsid w:val="00AD2C30"/>
    <w:rsid w:val="00BE7B6F"/>
    <w:rsid w:val="00CE32A9"/>
    <w:rsid w:val="00D01335"/>
    <w:rsid w:val="00F211D6"/>
    <w:rsid w:val="00F57531"/>
    <w:rsid w:val="00FA15F6"/>
    <w:rsid w:val="00FE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5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Krehalev</dc:creator>
  <cp:lastModifiedBy>Николаев Михаил Андреевич</cp:lastModifiedBy>
  <cp:revision>2</cp:revision>
  <cp:lastPrinted>2023-04-27T14:15:00Z</cp:lastPrinted>
  <dcterms:created xsi:type="dcterms:W3CDTF">2024-03-11T11:26:00Z</dcterms:created>
  <dcterms:modified xsi:type="dcterms:W3CDTF">2024-03-26T11:37:00Z</dcterms:modified>
</cp:coreProperties>
</file>