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F7" w:rsidRDefault="00125CF7" w:rsidP="00125CF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125CF7" w:rsidRPr="00A52EE9" w:rsidRDefault="00125CF7" w:rsidP="00125CF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1 квартал 2021 года</w:t>
      </w:r>
    </w:p>
    <w:p w:rsidR="00125CF7" w:rsidRDefault="00125CF7" w:rsidP="00125CF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25CF7" w:rsidRPr="00A700FD" w:rsidRDefault="00125CF7" w:rsidP="0012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CF7" w:rsidRDefault="00125CF7" w:rsidP="0012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>
        <w:rPr>
          <w:rFonts w:ascii="Times New Roman" w:hAnsi="Times New Roman" w:cs="Times New Roman"/>
          <w:b/>
          <w:bCs/>
          <w:sz w:val="28"/>
          <w:szCs w:val="28"/>
        </w:rPr>
        <w:t>530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CF7" w:rsidRDefault="00125CF7" w:rsidP="0012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CF7" w:rsidRDefault="00125CF7" w:rsidP="00125C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5CF7" w:rsidRDefault="00125CF7" w:rsidP="00125C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3AF" w:rsidRPr="00066659" w:rsidRDefault="005C03AF" w:rsidP="005C03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5C03AF" w:rsidRDefault="005C03AF" w:rsidP="005C03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</w:t>
      </w:r>
      <w:r w:rsidRPr="00066659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66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C03AF" w:rsidRPr="00066659" w:rsidRDefault="005C03AF" w:rsidP="00125CF7">
      <w:pPr>
        <w:pStyle w:val="ConsPlusNormal"/>
        <w:widowControl/>
        <w:tabs>
          <w:tab w:val="left" w:pos="542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288"/>
        <w:gridCol w:w="2126"/>
      </w:tblGrid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88" w:type="dxa"/>
            <w:hideMark/>
          </w:tcPr>
          <w:p w:rsidR="00125CF7" w:rsidRPr="00EC08FA" w:rsidRDefault="00125CF7" w:rsidP="00125CF7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кв. </w:t>
            </w:r>
          </w:p>
          <w:p w:rsidR="00125CF7" w:rsidRPr="00EC08FA" w:rsidRDefault="00125CF7" w:rsidP="00B70B6F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</w:t>
            </w: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530</w:t>
            </w:r>
          </w:p>
        </w:tc>
      </w:tr>
      <w:tr w:rsidR="00125CF7" w:rsidTr="00125CF7">
        <w:tc>
          <w:tcPr>
            <w:tcW w:w="76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гос.услуги</w:t>
            </w:r>
            <w:proofErr w:type="spellEnd"/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530</w:t>
            </w: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381</w:t>
            </w: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</w:tr>
      <w:tr w:rsidR="00125CF7" w:rsidTr="00125CF7">
        <w:tc>
          <w:tcPr>
            <w:tcW w:w="766" w:type="dxa"/>
            <w:vAlign w:val="bottom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288" w:type="dxa"/>
            <w:vAlign w:val="bottom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</w:tr>
      <w:tr w:rsidR="00125CF7" w:rsidTr="00125CF7">
        <w:tc>
          <w:tcPr>
            <w:tcW w:w="766" w:type="dxa"/>
            <w:vAlign w:val="bottom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288" w:type="dxa"/>
            <w:vAlign w:val="bottom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5CF7" w:rsidTr="00125CF7">
        <w:tc>
          <w:tcPr>
            <w:tcW w:w="766" w:type="dxa"/>
            <w:vAlign w:val="bottom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288" w:type="dxa"/>
            <w:vAlign w:val="bottom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гос.услуг</w:t>
            </w:r>
            <w:proofErr w:type="spellEnd"/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530</w:t>
            </w: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</w:t>
            </w: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5CF7" w:rsidRPr="00CD552D" w:rsidTr="00125CF7">
        <w:tc>
          <w:tcPr>
            <w:tcW w:w="76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88" w:type="dxa"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507</w:t>
            </w:r>
          </w:p>
        </w:tc>
      </w:tr>
      <w:tr w:rsidR="00125CF7" w:rsidTr="00125CF7">
        <w:tc>
          <w:tcPr>
            <w:tcW w:w="76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211</w:t>
            </w: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125CF7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25CF7" w:rsidRPr="002A1272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</w:t>
            </w:r>
          </w:p>
        </w:tc>
      </w:tr>
      <w:tr w:rsidR="00125CF7" w:rsidRPr="00E41C30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25CF7" w:rsidRPr="00E41C30" w:rsidTr="00125CF7">
        <w:tc>
          <w:tcPr>
            <w:tcW w:w="766" w:type="dxa"/>
            <w:hideMark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88" w:type="dxa"/>
            <w:hideMark/>
          </w:tcPr>
          <w:p w:rsidR="00125CF7" w:rsidRPr="00EC08FA" w:rsidRDefault="00125CF7" w:rsidP="00B70B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2126" w:type="dxa"/>
          </w:tcPr>
          <w:p w:rsidR="00125CF7" w:rsidRPr="00EC08FA" w:rsidRDefault="00125CF7" w:rsidP="00B70B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59</w:t>
            </w:r>
          </w:p>
        </w:tc>
      </w:tr>
    </w:tbl>
    <w:p w:rsidR="005C03AF" w:rsidRPr="000F5B8A" w:rsidRDefault="005C03AF" w:rsidP="005C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03AF" w:rsidRPr="001021AB" w:rsidRDefault="005C03AF" w:rsidP="005C0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1AB">
        <w:rPr>
          <w:rFonts w:ascii="Times New Roman" w:hAnsi="Times New Roman" w:cs="Times New Roman"/>
          <w:sz w:val="28"/>
          <w:szCs w:val="28"/>
        </w:rPr>
        <w:t>В 1 квартале 202</w:t>
      </w:r>
      <w:r w:rsidR="001021AB" w:rsidRPr="001021AB">
        <w:rPr>
          <w:rFonts w:ascii="Times New Roman" w:hAnsi="Times New Roman" w:cs="Times New Roman"/>
          <w:sz w:val="28"/>
          <w:szCs w:val="28"/>
        </w:rPr>
        <w:t>1</w:t>
      </w:r>
      <w:r w:rsidRPr="001021A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021AB">
        <w:rPr>
          <w:rFonts w:ascii="Times New Roman" w:hAnsi="Times New Roman" w:cs="Times New Roman"/>
          <w:bCs/>
          <w:sz w:val="28"/>
          <w:szCs w:val="28"/>
        </w:rPr>
        <w:t>в адрес Управления поступило 2</w:t>
      </w:r>
      <w:r w:rsidR="001021AB" w:rsidRPr="001021AB">
        <w:rPr>
          <w:rFonts w:ascii="Times New Roman" w:hAnsi="Times New Roman" w:cs="Times New Roman"/>
          <w:bCs/>
          <w:sz w:val="28"/>
          <w:szCs w:val="28"/>
        </w:rPr>
        <w:t>42</w:t>
      </w:r>
      <w:r w:rsidRPr="00102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1AB">
        <w:rPr>
          <w:rFonts w:ascii="Times New Roman" w:hAnsi="Times New Roman" w:cs="Times New Roman"/>
          <w:sz w:val="28"/>
          <w:szCs w:val="28"/>
        </w:rPr>
        <w:t>обращени</w:t>
      </w:r>
      <w:r w:rsidR="001021AB">
        <w:rPr>
          <w:rFonts w:ascii="Times New Roman" w:hAnsi="Times New Roman" w:cs="Times New Roman"/>
          <w:sz w:val="28"/>
          <w:szCs w:val="28"/>
        </w:rPr>
        <w:t>я</w:t>
      </w:r>
      <w:r w:rsidRPr="001021AB">
        <w:rPr>
          <w:rFonts w:ascii="Times New Roman" w:hAnsi="Times New Roman" w:cs="Times New Roman"/>
          <w:sz w:val="28"/>
          <w:szCs w:val="28"/>
        </w:rPr>
        <w:t xml:space="preserve"> граждан по вопросу продажи поддельных государственных документов в сети Интернет.</w:t>
      </w:r>
    </w:p>
    <w:p w:rsidR="005C03AF" w:rsidRPr="006A18E1" w:rsidRDefault="001021AB" w:rsidP="005C03A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61B7">
        <w:rPr>
          <w:rFonts w:ascii="Times New Roman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61B7">
        <w:rPr>
          <w:rFonts w:ascii="Times New Roman" w:hAnsi="Times New Roman" w:cs="Times New Roman"/>
          <w:sz w:val="28"/>
          <w:szCs w:val="28"/>
        </w:rPr>
        <w:t xml:space="preserve"> года руководителем и заместителем руководителя Управления личный прием гражданин </w:t>
      </w:r>
      <w:r>
        <w:rPr>
          <w:rFonts w:ascii="Times New Roman" w:hAnsi="Times New Roman" w:cs="Times New Roman"/>
          <w:sz w:val="28"/>
          <w:szCs w:val="28"/>
        </w:rPr>
        <w:t>не проводился</w:t>
      </w:r>
      <w:r w:rsidRPr="00EB61B7">
        <w:rPr>
          <w:rFonts w:ascii="Times New Roman" w:hAnsi="Times New Roman" w:cs="Times New Roman"/>
          <w:sz w:val="28"/>
          <w:szCs w:val="28"/>
        </w:rPr>
        <w:t xml:space="preserve"> в связи с эпидемиологической ситуацией по </w:t>
      </w:r>
      <w:r w:rsidRPr="00EB61B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B61B7">
        <w:rPr>
          <w:rFonts w:ascii="Times New Roman" w:hAnsi="Times New Roman" w:cs="Times New Roman"/>
          <w:sz w:val="28"/>
          <w:szCs w:val="28"/>
        </w:rPr>
        <w:t>О</w:t>
      </w:r>
      <w:r w:rsidRPr="00EB61B7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EB61B7">
        <w:rPr>
          <w:rFonts w:ascii="Times New Roman" w:hAnsi="Times New Roman" w:cs="Times New Roman"/>
          <w:sz w:val="28"/>
          <w:szCs w:val="28"/>
        </w:rPr>
        <w:t>-19.</w:t>
      </w:r>
    </w:p>
    <w:sectPr w:rsidR="005C03AF" w:rsidRPr="006A18E1" w:rsidSect="004266CD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27A" w:rsidRDefault="00F1427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1427A" w:rsidRDefault="00F1427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27A" w:rsidRDefault="00F1427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1427A" w:rsidRDefault="00F1427A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88" w:rsidRDefault="002D7288">
    <w:pPr>
      <w:pStyle w:val="a6"/>
      <w:jc w:val="center"/>
    </w:pPr>
  </w:p>
  <w:p w:rsidR="002D7288" w:rsidRDefault="002D72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5CB1"/>
    <w:rsid w:val="00002A2A"/>
    <w:rsid w:val="00002FC4"/>
    <w:rsid w:val="00004364"/>
    <w:rsid w:val="0000447F"/>
    <w:rsid w:val="00007839"/>
    <w:rsid w:val="0001120A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5AD2"/>
    <w:rsid w:val="00087AD7"/>
    <w:rsid w:val="00092838"/>
    <w:rsid w:val="00094BF3"/>
    <w:rsid w:val="00095736"/>
    <w:rsid w:val="000A3E82"/>
    <w:rsid w:val="000B0E2D"/>
    <w:rsid w:val="000C5B5D"/>
    <w:rsid w:val="000D4A81"/>
    <w:rsid w:val="000D63C5"/>
    <w:rsid w:val="000E2964"/>
    <w:rsid w:val="000E7BF4"/>
    <w:rsid w:val="000F5B8A"/>
    <w:rsid w:val="000F76AE"/>
    <w:rsid w:val="001021AB"/>
    <w:rsid w:val="00105384"/>
    <w:rsid w:val="00106DEA"/>
    <w:rsid w:val="00125CF7"/>
    <w:rsid w:val="00131616"/>
    <w:rsid w:val="0013641A"/>
    <w:rsid w:val="00145C90"/>
    <w:rsid w:val="00145CE6"/>
    <w:rsid w:val="001535E4"/>
    <w:rsid w:val="00162C8B"/>
    <w:rsid w:val="001803C6"/>
    <w:rsid w:val="001857FA"/>
    <w:rsid w:val="0019612D"/>
    <w:rsid w:val="00197983"/>
    <w:rsid w:val="001A75E9"/>
    <w:rsid w:val="001B2C1E"/>
    <w:rsid w:val="001B326E"/>
    <w:rsid w:val="001B4C59"/>
    <w:rsid w:val="001C5141"/>
    <w:rsid w:val="001E7419"/>
    <w:rsid w:val="001F2981"/>
    <w:rsid w:val="001F54B6"/>
    <w:rsid w:val="00202A8E"/>
    <w:rsid w:val="002038CE"/>
    <w:rsid w:val="002114E5"/>
    <w:rsid w:val="00213791"/>
    <w:rsid w:val="00214D04"/>
    <w:rsid w:val="00217F7D"/>
    <w:rsid w:val="002257BE"/>
    <w:rsid w:val="00230187"/>
    <w:rsid w:val="002302D0"/>
    <w:rsid w:val="0024263A"/>
    <w:rsid w:val="00246C59"/>
    <w:rsid w:val="00283A7D"/>
    <w:rsid w:val="00292B35"/>
    <w:rsid w:val="00293682"/>
    <w:rsid w:val="002973A5"/>
    <w:rsid w:val="002A1272"/>
    <w:rsid w:val="002A74E8"/>
    <w:rsid w:val="002A77E8"/>
    <w:rsid w:val="002B3170"/>
    <w:rsid w:val="002B4026"/>
    <w:rsid w:val="002C1255"/>
    <w:rsid w:val="002C3D81"/>
    <w:rsid w:val="002C4F7E"/>
    <w:rsid w:val="002C76AF"/>
    <w:rsid w:val="002D5659"/>
    <w:rsid w:val="002D7288"/>
    <w:rsid w:val="002E1C15"/>
    <w:rsid w:val="002E3017"/>
    <w:rsid w:val="002F1217"/>
    <w:rsid w:val="002F27C4"/>
    <w:rsid w:val="002F2BE5"/>
    <w:rsid w:val="002F552E"/>
    <w:rsid w:val="002F7004"/>
    <w:rsid w:val="003034E2"/>
    <w:rsid w:val="00311B14"/>
    <w:rsid w:val="00313A33"/>
    <w:rsid w:val="00320C33"/>
    <w:rsid w:val="00335AED"/>
    <w:rsid w:val="00342BAD"/>
    <w:rsid w:val="00350397"/>
    <w:rsid w:val="00357D2A"/>
    <w:rsid w:val="00365B37"/>
    <w:rsid w:val="00371B7A"/>
    <w:rsid w:val="00373AE8"/>
    <w:rsid w:val="00374FB5"/>
    <w:rsid w:val="003809C6"/>
    <w:rsid w:val="003855A3"/>
    <w:rsid w:val="00397981"/>
    <w:rsid w:val="003B7C96"/>
    <w:rsid w:val="003D0686"/>
    <w:rsid w:val="003D5015"/>
    <w:rsid w:val="003D76AD"/>
    <w:rsid w:val="003E0174"/>
    <w:rsid w:val="003E0184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8291B"/>
    <w:rsid w:val="00484282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4F71F9"/>
    <w:rsid w:val="00513F75"/>
    <w:rsid w:val="005235BD"/>
    <w:rsid w:val="00541D3B"/>
    <w:rsid w:val="00545CB1"/>
    <w:rsid w:val="00552507"/>
    <w:rsid w:val="0055548A"/>
    <w:rsid w:val="00560C76"/>
    <w:rsid w:val="00573C3B"/>
    <w:rsid w:val="005821AA"/>
    <w:rsid w:val="00583D8B"/>
    <w:rsid w:val="00587722"/>
    <w:rsid w:val="005915E8"/>
    <w:rsid w:val="0059378F"/>
    <w:rsid w:val="00596221"/>
    <w:rsid w:val="005A1412"/>
    <w:rsid w:val="005A32A8"/>
    <w:rsid w:val="005A35D8"/>
    <w:rsid w:val="005B0F51"/>
    <w:rsid w:val="005C03AF"/>
    <w:rsid w:val="0060682A"/>
    <w:rsid w:val="00613A3E"/>
    <w:rsid w:val="00615910"/>
    <w:rsid w:val="00620D4A"/>
    <w:rsid w:val="00634C70"/>
    <w:rsid w:val="006373F3"/>
    <w:rsid w:val="0064149D"/>
    <w:rsid w:val="00647E42"/>
    <w:rsid w:val="00651452"/>
    <w:rsid w:val="00655CE4"/>
    <w:rsid w:val="00657D0E"/>
    <w:rsid w:val="0066093B"/>
    <w:rsid w:val="00667787"/>
    <w:rsid w:val="00695669"/>
    <w:rsid w:val="006A0B97"/>
    <w:rsid w:val="006A18E1"/>
    <w:rsid w:val="006A78B8"/>
    <w:rsid w:val="006B2566"/>
    <w:rsid w:val="006B559A"/>
    <w:rsid w:val="006C09F8"/>
    <w:rsid w:val="006D0CC3"/>
    <w:rsid w:val="006D151D"/>
    <w:rsid w:val="006D52A9"/>
    <w:rsid w:val="006F7509"/>
    <w:rsid w:val="0071418A"/>
    <w:rsid w:val="0071433C"/>
    <w:rsid w:val="007206AA"/>
    <w:rsid w:val="007279D9"/>
    <w:rsid w:val="00735A1E"/>
    <w:rsid w:val="007379D3"/>
    <w:rsid w:val="00743C69"/>
    <w:rsid w:val="007648A9"/>
    <w:rsid w:val="00764EE3"/>
    <w:rsid w:val="007743AD"/>
    <w:rsid w:val="00782F97"/>
    <w:rsid w:val="007A495D"/>
    <w:rsid w:val="007A5C03"/>
    <w:rsid w:val="007A6478"/>
    <w:rsid w:val="007B5E4E"/>
    <w:rsid w:val="007B704E"/>
    <w:rsid w:val="007D3C98"/>
    <w:rsid w:val="007E77A9"/>
    <w:rsid w:val="007F1DED"/>
    <w:rsid w:val="007F2D9E"/>
    <w:rsid w:val="007F3354"/>
    <w:rsid w:val="007F416D"/>
    <w:rsid w:val="007F69EF"/>
    <w:rsid w:val="00806D82"/>
    <w:rsid w:val="008078FD"/>
    <w:rsid w:val="0081081B"/>
    <w:rsid w:val="00813CDB"/>
    <w:rsid w:val="0081580C"/>
    <w:rsid w:val="00821BA7"/>
    <w:rsid w:val="00831155"/>
    <w:rsid w:val="008402E1"/>
    <w:rsid w:val="008509BF"/>
    <w:rsid w:val="00850BCF"/>
    <w:rsid w:val="008513DA"/>
    <w:rsid w:val="008516C2"/>
    <w:rsid w:val="008571A1"/>
    <w:rsid w:val="00860264"/>
    <w:rsid w:val="0086218A"/>
    <w:rsid w:val="008721A2"/>
    <w:rsid w:val="008742E2"/>
    <w:rsid w:val="00877200"/>
    <w:rsid w:val="008A1CFE"/>
    <w:rsid w:val="008A2180"/>
    <w:rsid w:val="008A5109"/>
    <w:rsid w:val="008B19E8"/>
    <w:rsid w:val="008B596C"/>
    <w:rsid w:val="008C3257"/>
    <w:rsid w:val="008C4B37"/>
    <w:rsid w:val="008D15BD"/>
    <w:rsid w:val="008E20A3"/>
    <w:rsid w:val="008E7DDB"/>
    <w:rsid w:val="008F6049"/>
    <w:rsid w:val="00911B0A"/>
    <w:rsid w:val="009136F2"/>
    <w:rsid w:val="00913DCB"/>
    <w:rsid w:val="00916F06"/>
    <w:rsid w:val="0092657E"/>
    <w:rsid w:val="00930819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E37B0"/>
    <w:rsid w:val="009E5800"/>
    <w:rsid w:val="00A074FB"/>
    <w:rsid w:val="00A22CDA"/>
    <w:rsid w:val="00A26557"/>
    <w:rsid w:val="00A336C5"/>
    <w:rsid w:val="00A362E9"/>
    <w:rsid w:val="00A439E3"/>
    <w:rsid w:val="00A700FD"/>
    <w:rsid w:val="00A71985"/>
    <w:rsid w:val="00A74687"/>
    <w:rsid w:val="00A77A42"/>
    <w:rsid w:val="00A81026"/>
    <w:rsid w:val="00A827AE"/>
    <w:rsid w:val="00A85723"/>
    <w:rsid w:val="00AA4234"/>
    <w:rsid w:val="00AB060E"/>
    <w:rsid w:val="00AC5E04"/>
    <w:rsid w:val="00AD49F4"/>
    <w:rsid w:val="00AF4C60"/>
    <w:rsid w:val="00B05F48"/>
    <w:rsid w:val="00B15973"/>
    <w:rsid w:val="00B20280"/>
    <w:rsid w:val="00B21BF8"/>
    <w:rsid w:val="00B316B9"/>
    <w:rsid w:val="00B34518"/>
    <w:rsid w:val="00B37888"/>
    <w:rsid w:val="00B37FED"/>
    <w:rsid w:val="00B46EE9"/>
    <w:rsid w:val="00B50243"/>
    <w:rsid w:val="00B801AF"/>
    <w:rsid w:val="00B8200D"/>
    <w:rsid w:val="00B84AA7"/>
    <w:rsid w:val="00B854D4"/>
    <w:rsid w:val="00B8753B"/>
    <w:rsid w:val="00B9424B"/>
    <w:rsid w:val="00B97A61"/>
    <w:rsid w:val="00B97E38"/>
    <w:rsid w:val="00BA5464"/>
    <w:rsid w:val="00BA74B5"/>
    <w:rsid w:val="00BA7526"/>
    <w:rsid w:val="00BA7D84"/>
    <w:rsid w:val="00BB0317"/>
    <w:rsid w:val="00BB12AD"/>
    <w:rsid w:val="00BB497A"/>
    <w:rsid w:val="00BB5D2E"/>
    <w:rsid w:val="00BB6D80"/>
    <w:rsid w:val="00BC3B63"/>
    <w:rsid w:val="00BC79E1"/>
    <w:rsid w:val="00BD5A47"/>
    <w:rsid w:val="00BD6E1B"/>
    <w:rsid w:val="00BF0BC9"/>
    <w:rsid w:val="00C0202C"/>
    <w:rsid w:val="00C06B07"/>
    <w:rsid w:val="00C07FB4"/>
    <w:rsid w:val="00C15819"/>
    <w:rsid w:val="00C24586"/>
    <w:rsid w:val="00C26EBC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C1E34"/>
    <w:rsid w:val="00CC5785"/>
    <w:rsid w:val="00CD552D"/>
    <w:rsid w:val="00D01350"/>
    <w:rsid w:val="00D035A3"/>
    <w:rsid w:val="00D169C4"/>
    <w:rsid w:val="00D308F6"/>
    <w:rsid w:val="00D372E0"/>
    <w:rsid w:val="00D44D52"/>
    <w:rsid w:val="00D45719"/>
    <w:rsid w:val="00D53877"/>
    <w:rsid w:val="00D63E90"/>
    <w:rsid w:val="00D67315"/>
    <w:rsid w:val="00D70421"/>
    <w:rsid w:val="00D978BD"/>
    <w:rsid w:val="00D97DEF"/>
    <w:rsid w:val="00DA5A1D"/>
    <w:rsid w:val="00DA6C60"/>
    <w:rsid w:val="00DB2E48"/>
    <w:rsid w:val="00DD3A25"/>
    <w:rsid w:val="00DE3C96"/>
    <w:rsid w:val="00DF01DD"/>
    <w:rsid w:val="00E0464B"/>
    <w:rsid w:val="00E04F84"/>
    <w:rsid w:val="00E0727C"/>
    <w:rsid w:val="00E21713"/>
    <w:rsid w:val="00E23515"/>
    <w:rsid w:val="00E3633B"/>
    <w:rsid w:val="00E41C30"/>
    <w:rsid w:val="00E50AA7"/>
    <w:rsid w:val="00E554CE"/>
    <w:rsid w:val="00E5586F"/>
    <w:rsid w:val="00E568B9"/>
    <w:rsid w:val="00E64814"/>
    <w:rsid w:val="00E655DA"/>
    <w:rsid w:val="00E84DF3"/>
    <w:rsid w:val="00EC08FA"/>
    <w:rsid w:val="00EC1FDB"/>
    <w:rsid w:val="00EC4637"/>
    <w:rsid w:val="00ED3498"/>
    <w:rsid w:val="00EE21EE"/>
    <w:rsid w:val="00EE2945"/>
    <w:rsid w:val="00EE6AF8"/>
    <w:rsid w:val="00EF5272"/>
    <w:rsid w:val="00EF551E"/>
    <w:rsid w:val="00F00074"/>
    <w:rsid w:val="00F022C5"/>
    <w:rsid w:val="00F1427A"/>
    <w:rsid w:val="00F1798A"/>
    <w:rsid w:val="00F23320"/>
    <w:rsid w:val="00F273CA"/>
    <w:rsid w:val="00F421AE"/>
    <w:rsid w:val="00F47D11"/>
    <w:rsid w:val="00F70B2E"/>
    <w:rsid w:val="00F712D6"/>
    <w:rsid w:val="00F71418"/>
    <w:rsid w:val="00F816EB"/>
    <w:rsid w:val="00F820D0"/>
    <w:rsid w:val="00F85E61"/>
    <w:rsid w:val="00F86BAB"/>
    <w:rsid w:val="00F9650B"/>
    <w:rsid w:val="00F96BEE"/>
    <w:rsid w:val="00FA08CB"/>
    <w:rsid w:val="00FA2BE5"/>
    <w:rsid w:val="00FB0349"/>
    <w:rsid w:val="00FB77B0"/>
    <w:rsid w:val="00FC34AC"/>
    <w:rsid w:val="00FD0AA1"/>
    <w:rsid w:val="00FD0D58"/>
    <w:rsid w:val="00FD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2021 г.</c:v>
                </c:pt>
              </c:strCache>
            </c:strRef>
          </c:tx>
          <c:dLbls>
            <c:dLbl>
              <c:idx val="0"/>
              <c:layout/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Lbl>
              <c:idx val="4"/>
              <c:layout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0.19189999999999999</c:v>
                </c:pt>
                <c:pt idx="1">
                  <c:v>1.89E-2</c:v>
                </c:pt>
                <c:pt idx="2">
                  <c:v>0.17169999999999999</c:v>
                </c:pt>
                <c:pt idx="3">
                  <c:v>0.59630000000000005</c:v>
                </c:pt>
                <c:pt idx="4">
                  <c:v>2.2700000000000001E-2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FEC71-37C1-40D6-9C17-C4A8CC97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kobeleva</cp:lastModifiedBy>
  <cp:revision>2</cp:revision>
  <cp:lastPrinted>2020-01-10T06:32:00Z</cp:lastPrinted>
  <dcterms:created xsi:type="dcterms:W3CDTF">2021-04-05T12:47:00Z</dcterms:created>
  <dcterms:modified xsi:type="dcterms:W3CDTF">2021-04-05T12:47:00Z</dcterms:modified>
</cp:coreProperties>
</file>