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61" w:rsidRDefault="00D85061" w:rsidP="000D5B7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Выписка из протокола з</w:t>
      </w:r>
      <w:r w:rsidRPr="00446296">
        <w:rPr>
          <w:b/>
          <w:sz w:val="28"/>
        </w:rPr>
        <w:t>аседани</w:t>
      </w:r>
      <w:r>
        <w:rPr>
          <w:b/>
          <w:sz w:val="28"/>
        </w:rPr>
        <w:t>я</w:t>
      </w:r>
      <w:r w:rsidRPr="00446296">
        <w:rPr>
          <w:b/>
          <w:sz w:val="28"/>
        </w:rPr>
        <w:t xml:space="preserve"> </w:t>
      </w:r>
    </w:p>
    <w:p w:rsidR="00D85061" w:rsidRDefault="00D85061" w:rsidP="000D5B76">
      <w:pPr>
        <w:ind w:firstLine="709"/>
        <w:jc w:val="center"/>
        <w:rPr>
          <w:b/>
          <w:sz w:val="16"/>
          <w:szCs w:val="16"/>
        </w:rPr>
      </w:pPr>
      <w:r w:rsidRPr="00446296">
        <w:rPr>
          <w:b/>
          <w:sz w:val="28"/>
        </w:rPr>
        <w:t>Комиссии</w:t>
      </w:r>
      <w:r w:rsidRPr="00ED12C6">
        <w:rPr>
          <w:b/>
          <w:sz w:val="28"/>
          <w:szCs w:val="28"/>
        </w:rPr>
        <w:t xml:space="preserve"> </w:t>
      </w:r>
      <w:r w:rsidRPr="00446296">
        <w:rPr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564544" w:rsidRPr="00446296">
        <w:rPr>
          <w:b/>
          <w:sz w:val="28"/>
          <w:szCs w:val="28"/>
        </w:rPr>
        <w:t>Управления Федеральной службы по надзору</w:t>
      </w:r>
      <w:r w:rsidR="00564544">
        <w:rPr>
          <w:b/>
          <w:sz w:val="28"/>
          <w:szCs w:val="28"/>
        </w:rPr>
        <w:t xml:space="preserve"> </w:t>
      </w:r>
      <w:r w:rsidR="00564544" w:rsidRPr="00446296">
        <w:rPr>
          <w:b/>
          <w:sz w:val="28"/>
          <w:szCs w:val="28"/>
        </w:rPr>
        <w:t xml:space="preserve">в сфере связи, информационных технологий и массовых коммуникаций по </w:t>
      </w:r>
      <w:r w:rsidR="00564544">
        <w:rPr>
          <w:b/>
          <w:sz w:val="28"/>
          <w:szCs w:val="28"/>
        </w:rPr>
        <w:t xml:space="preserve">Архангельской области и Ненецкому автономному округу </w:t>
      </w:r>
      <w:r w:rsidRPr="00446296">
        <w:rPr>
          <w:b/>
          <w:sz w:val="28"/>
          <w:szCs w:val="28"/>
        </w:rPr>
        <w:t>и урег</w:t>
      </w:r>
      <w:r>
        <w:rPr>
          <w:b/>
          <w:sz w:val="28"/>
          <w:szCs w:val="28"/>
        </w:rPr>
        <w:t xml:space="preserve">улированию конфликта интересов </w:t>
      </w:r>
      <w:r w:rsidR="007128A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7128A8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2017</w:t>
      </w:r>
      <w:r w:rsidRPr="0051533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  <w:u w:val="single"/>
        </w:rPr>
        <w:t xml:space="preserve"> </w:t>
      </w:r>
      <w:r w:rsidRPr="002923B4">
        <w:rPr>
          <w:b/>
          <w:sz w:val="28"/>
          <w:szCs w:val="28"/>
        </w:rPr>
        <w:t xml:space="preserve">      </w:t>
      </w:r>
    </w:p>
    <w:p w:rsidR="00D85061" w:rsidRDefault="00D85061" w:rsidP="000D5B76">
      <w:pPr>
        <w:ind w:firstLine="709"/>
      </w:pPr>
    </w:p>
    <w:p w:rsidR="00D85061" w:rsidRDefault="00D85061" w:rsidP="000D5B76">
      <w:pPr>
        <w:ind w:firstLine="709"/>
      </w:pPr>
    </w:p>
    <w:p w:rsidR="00D85061" w:rsidRPr="00A36661" w:rsidRDefault="00D85061" w:rsidP="000D5B76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D74793" w:rsidRDefault="00D85061" w:rsidP="000D5B7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089E">
        <w:rPr>
          <w:sz w:val="28"/>
          <w:szCs w:val="28"/>
        </w:rPr>
        <w:t xml:space="preserve">Рассмотрение уведомления </w:t>
      </w:r>
      <w:r w:rsidRPr="002879C4">
        <w:rPr>
          <w:sz w:val="28"/>
          <w:szCs w:val="28"/>
        </w:rPr>
        <w:t>о возникновении личной заинтересованности</w:t>
      </w:r>
      <w:r w:rsidR="00D74793">
        <w:rPr>
          <w:sz w:val="28"/>
          <w:szCs w:val="28"/>
        </w:rPr>
        <w:t xml:space="preserve"> при исполнении должностных обязанностей</w:t>
      </w:r>
      <w:r w:rsidRPr="002879C4">
        <w:rPr>
          <w:sz w:val="28"/>
          <w:szCs w:val="28"/>
        </w:rPr>
        <w:t>, которая приводит или может привести к конфликту интересов</w:t>
      </w:r>
      <w:r w:rsidR="00D74793">
        <w:rPr>
          <w:sz w:val="28"/>
          <w:szCs w:val="28"/>
        </w:rPr>
        <w:t>.</w:t>
      </w:r>
    </w:p>
    <w:p w:rsidR="00D85061" w:rsidRDefault="00D74793" w:rsidP="000D5B7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5061">
        <w:rPr>
          <w:sz w:val="28"/>
          <w:szCs w:val="28"/>
        </w:rPr>
        <w:t>сновани</w:t>
      </w:r>
      <w:r>
        <w:rPr>
          <w:sz w:val="28"/>
          <w:szCs w:val="28"/>
        </w:rPr>
        <w:t>е:</w:t>
      </w:r>
      <w:r w:rsidR="00D85061">
        <w:rPr>
          <w:sz w:val="28"/>
          <w:szCs w:val="28"/>
        </w:rPr>
        <w:t xml:space="preserve"> абзац 5 подпункта «б»</w:t>
      </w:r>
      <w:r w:rsidR="00D85061" w:rsidRPr="00A33A9B">
        <w:rPr>
          <w:sz w:val="28"/>
        </w:rPr>
        <w:t xml:space="preserve"> </w:t>
      </w:r>
      <w:r w:rsidR="00D85061" w:rsidRPr="0049089E">
        <w:rPr>
          <w:sz w:val="28"/>
        </w:rPr>
        <w:t xml:space="preserve">пункта 16 Положения </w:t>
      </w:r>
      <w:r w:rsidR="00D85061" w:rsidRPr="0049089E">
        <w:rPr>
          <w:sz w:val="28"/>
          <w:szCs w:val="28"/>
        </w:rPr>
        <w:t>о комиссиях по соблюдению требований к служебному поведению, утвержденного Указом Президента Российской Федерации от 01.07.2010 № 821</w:t>
      </w:r>
      <w:r w:rsidR="00D85061">
        <w:rPr>
          <w:sz w:val="28"/>
          <w:szCs w:val="28"/>
        </w:rPr>
        <w:t xml:space="preserve"> </w:t>
      </w:r>
      <w:r w:rsidR="00D85061" w:rsidRPr="0049089E">
        <w:rPr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85061">
        <w:rPr>
          <w:sz w:val="28"/>
          <w:szCs w:val="28"/>
        </w:rPr>
        <w:t xml:space="preserve"> (далее - Положение)</w:t>
      </w:r>
      <w:r w:rsidR="00D85061" w:rsidRPr="0049089E">
        <w:rPr>
          <w:sz w:val="28"/>
          <w:szCs w:val="28"/>
        </w:rPr>
        <w:t>.</w:t>
      </w:r>
    </w:p>
    <w:p w:rsidR="00D85061" w:rsidRDefault="00D85061" w:rsidP="000D5B7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заседании </w:t>
      </w:r>
      <w:r w:rsidRPr="0049089E">
        <w:rPr>
          <w:sz w:val="28"/>
          <w:szCs w:val="28"/>
        </w:rPr>
        <w:t xml:space="preserve">Комиссии </w:t>
      </w:r>
      <w:r w:rsidRPr="001D2350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Управления Роскомнадзора по Архангельской области и Ненецкому автономному округу</w:t>
      </w:r>
      <w:r>
        <w:rPr>
          <w:sz w:val="28"/>
          <w:szCs w:val="28"/>
        </w:rPr>
        <w:t xml:space="preserve"> </w:t>
      </w:r>
      <w:r w:rsidRPr="001D2350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(далее по тексту - Комиссия) п</w:t>
      </w:r>
      <w:r w:rsidRPr="00B52EED">
        <w:rPr>
          <w:sz w:val="28"/>
          <w:szCs w:val="28"/>
        </w:rPr>
        <w:t xml:space="preserve">рисутствуют </w:t>
      </w:r>
      <w:r>
        <w:rPr>
          <w:sz w:val="28"/>
          <w:szCs w:val="28"/>
        </w:rPr>
        <w:t>7</w:t>
      </w:r>
      <w:r w:rsidRPr="00B52EED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К</w:t>
      </w:r>
      <w:r w:rsidRPr="00B52EED">
        <w:rPr>
          <w:sz w:val="28"/>
          <w:szCs w:val="28"/>
        </w:rPr>
        <w:t xml:space="preserve">омиссии из </w:t>
      </w:r>
      <w:r>
        <w:rPr>
          <w:sz w:val="28"/>
          <w:szCs w:val="28"/>
        </w:rPr>
        <w:t>8</w:t>
      </w:r>
      <w:r w:rsidRPr="00B52EED">
        <w:rPr>
          <w:sz w:val="28"/>
          <w:szCs w:val="28"/>
        </w:rPr>
        <w:t xml:space="preserve">, присутствуют </w:t>
      </w:r>
      <w:r>
        <w:rPr>
          <w:sz w:val="28"/>
          <w:szCs w:val="28"/>
        </w:rPr>
        <w:t>2 представителя научных и образовательных учреждений</w:t>
      </w:r>
      <w:r w:rsidRPr="00B52EED">
        <w:rPr>
          <w:sz w:val="28"/>
          <w:szCs w:val="28"/>
        </w:rPr>
        <w:t>, их количество составляет не менее ¼ количественного состава комиссии, заседание считается правомочным.</w:t>
      </w:r>
      <w:proofErr w:type="gramEnd"/>
    </w:p>
    <w:p w:rsidR="00D85061" w:rsidRDefault="00D85061" w:rsidP="000D5B7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заседании</w:t>
      </w:r>
      <w:r w:rsidRPr="0049089E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приняли участие: государственный гражданский служащий, являющийся непосредственным руководителем государственного служащего, в отношении которого комиссией рассматривается вопрос о соблюдении требований об урегулировании конфликта интересов, и гражданские служащие, замещающие аналогичные должности.</w:t>
      </w:r>
    </w:p>
    <w:p w:rsidR="00D85061" w:rsidRDefault="00D85061" w:rsidP="000D5B76">
      <w:pPr>
        <w:pStyle w:val="a3"/>
        <w:tabs>
          <w:tab w:val="left" w:pos="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</w:t>
      </w:r>
      <w:r w:rsidRPr="00326B8B">
        <w:rPr>
          <w:sz w:val="28"/>
          <w:szCs w:val="28"/>
        </w:rPr>
        <w:t xml:space="preserve">седание проведено в </w:t>
      </w:r>
      <w:r>
        <w:rPr>
          <w:sz w:val="28"/>
          <w:szCs w:val="28"/>
        </w:rPr>
        <w:t>отсутств</w:t>
      </w:r>
      <w:r w:rsidRPr="00326B8B">
        <w:rPr>
          <w:sz w:val="28"/>
          <w:szCs w:val="28"/>
        </w:rPr>
        <w:t>ии гражданского служащего</w:t>
      </w:r>
      <w:r>
        <w:rPr>
          <w:sz w:val="28"/>
          <w:szCs w:val="28"/>
        </w:rPr>
        <w:t>,</w:t>
      </w:r>
      <w:r w:rsidRPr="00326B8B">
        <w:rPr>
          <w:sz w:val="28"/>
          <w:szCs w:val="28"/>
        </w:rPr>
        <w:t xml:space="preserve"> в отношении которого рассматривается вопрос о соблюдении требований об урегулировании конфликта интересов</w:t>
      </w:r>
      <w:r>
        <w:rPr>
          <w:sz w:val="28"/>
          <w:szCs w:val="28"/>
        </w:rPr>
        <w:t>, уведомленного о дате, времени и месте заседания Комиссии</w:t>
      </w:r>
      <w:r w:rsidRPr="00326B8B">
        <w:rPr>
          <w:sz w:val="28"/>
          <w:szCs w:val="28"/>
        </w:rPr>
        <w:t>.</w:t>
      </w:r>
    </w:p>
    <w:p w:rsidR="00F96CEB" w:rsidRPr="00F96CEB" w:rsidRDefault="00D74793" w:rsidP="00F96CEB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F96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061" w:rsidRPr="00F96CEB">
        <w:rPr>
          <w:rFonts w:ascii="Times New Roman" w:hAnsi="Times New Roman" w:cs="Times New Roman"/>
          <w:sz w:val="28"/>
          <w:szCs w:val="28"/>
        </w:rPr>
        <w:t xml:space="preserve">Уведомление гражданским служащим направлено </w:t>
      </w:r>
      <w:proofErr w:type="gramStart"/>
      <w:r w:rsidR="007128A8" w:rsidRPr="00F96CEB">
        <w:rPr>
          <w:rFonts w:ascii="Times New Roman" w:hAnsi="Times New Roman" w:cs="Times New Roman"/>
          <w:sz w:val="28"/>
          <w:szCs w:val="28"/>
        </w:rPr>
        <w:t>в связи с возможностью возникновения конфликта интересов при исполнении должностных обязанностей по причине работы близкого родственника супруга в подконтрольной организации</w:t>
      </w:r>
      <w:proofErr w:type="gramEnd"/>
      <w:r w:rsidR="00F96CEB" w:rsidRPr="00F96CEB">
        <w:rPr>
          <w:rFonts w:ascii="Times New Roman" w:hAnsi="Times New Roman" w:cs="Times New Roman"/>
          <w:sz w:val="28"/>
          <w:szCs w:val="28"/>
        </w:rPr>
        <w:t xml:space="preserve"> -</w:t>
      </w:r>
      <w:r w:rsidR="00F96CEB" w:rsidRPr="00F96CEB">
        <w:rPr>
          <w:rFonts w:ascii="Times New Roman" w:hAnsi="Times New Roman" w:cs="Times New Roman"/>
          <w:sz w:val="28"/>
        </w:rPr>
        <w:t xml:space="preserve"> Г</w:t>
      </w:r>
      <w:r w:rsidR="00F96CEB" w:rsidRPr="00F96CEB">
        <w:rPr>
          <w:rFonts w:ascii="Times New Roman" w:hAnsi="Times New Roman" w:cs="Times New Roman"/>
          <w:sz w:val="28"/>
          <w:szCs w:val="28"/>
        </w:rPr>
        <w:t>осударственно</w:t>
      </w:r>
      <w:r w:rsidR="00F96CEB">
        <w:rPr>
          <w:rFonts w:ascii="Times New Roman" w:hAnsi="Times New Roman" w:cs="Times New Roman"/>
          <w:sz w:val="28"/>
          <w:szCs w:val="28"/>
        </w:rPr>
        <w:t>м</w:t>
      </w:r>
      <w:r w:rsidR="00F96CEB" w:rsidRPr="00F96CE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96CEB">
        <w:rPr>
          <w:rFonts w:ascii="Times New Roman" w:hAnsi="Times New Roman" w:cs="Times New Roman"/>
          <w:sz w:val="28"/>
          <w:szCs w:val="28"/>
        </w:rPr>
        <w:t>м образовательном</w:t>
      </w:r>
      <w:r w:rsidR="00F96CEB" w:rsidRPr="00F96CEB"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образования Архангельской области «Дворец детского и юношеского творчества»</w:t>
      </w:r>
      <w:r w:rsidR="00F96CEB" w:rsidRPr="00F96CEB">
        <w:rPr>
          <w:rFonts w:ascii="Times New Roman" w:hAnsi="Times New Roman" w:cs="Times New Roman"/>
          <w:sz w:val="28"/>
        </w:rPr>
        <w:t xml:space="preserve">, являющегося оператором, осуществляющим обработку персональных данных.  </w:t>
      </w:r>
    </w:p>
    <w:p w:rsidR="00D85061" w:rsidRDefault="00D85061" w:rsidP="000D5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гражданского служащего</w:t>
      </w:r>
      <w:r w:rsidRPr="0066349F">
        <w:rPr>
          <w:sz w:val="28"/>
          <w:szCs w:val="28"/>
        </w:rPr>
        <w:t xml:space="preserve"> зарегистрировано за номером </w:t>
      </w:r>
      <w:r w:rsidR="007128A8">
        <w:rPr>
          <w:sz w:val="28"/>
          <w:szCs w:val="28"/>
        </w:rPr>
        <w:t>2</w:t>
      </w:r>
      <w:r w:rsidRPr="0066349F">
        <w:rPr>
          <w:sz w:val="28"/>
          <w:szCs w:val="28"/>
        </w:rPr>
        <w:t xml:space="preserve"> от </w:t>
      </w:r>
      <w:r w:rsidR="007128A8">
        <w:rPr>
          <w:sz w:val="28"/>
          <w:szCs w:val="28"/>
        </w:rPr>
        <w:t>16</w:t>
      </w:r>
      <w:r w:rsidRPr="0066349F">
        <w:rPr>
          <w:sz w:val="28"/>
          <w:szCs w:val="28"/>
        </w:rPr>
        <w:t>.0</w:t>
      </w:r>
      <w:r w:rsidR="007128A8">
        <w:rPr>
          <w:sz w:val="28"/>
          <w:szCs w:val="28"/>
        </w:rPr>
        <w:t>6</w:t>
      </w:r>
      <w:r w:rsidRPr="0066349F">
        <w:rPr>
          <w:sz w:val="28"/>
          <w:szCs w:val="28"/>
        </w:rPr>
        <w:t>.2017 в журнале регистрации уведомлений о фактах возникновения личной заинтересованности, которая приводит или может привести к конфликту интер</w:t>
      </w:r>
      <w:r w:rsidR="00733FC8">
        <w:rPr>
          <w:sz w:val="28"/>
          <w:szCs w:val="28"/>
        </w:rPr>
        <w:t>есов, в соответствии с Порядком</w:t>
      </w:r>
      <w:r>
        <w:rPr>
          <w:sz w:val="28"/>
          <w:szCs w:val="28"/>
        </w:rPr>
        <w:t>, утвержденным приказом Управления от 30.11.2016</w:t>
      </w:r>
      <w:r w:rsidR="0099667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 214</w:t>
      </w:r>
      <w:r w:rsidRPr="0066349F">
        <w:rPr>
          <w:sz w:val="28"/>
          <w:szCs w:val="28"/>
        </w:rPr>
        <w:t>.</w:t>
      </w:r>
    </w:p>
    <w:p w:rsidR="000D5B76" w:rsidRDefault="00890616" w:rsidP="000D5B76">
      <w:pPr>
        <w:ind w:firstLine="709"/>
        <w:jc w:val="both"/>
        <w:rPr>
          <w:sz w:val="28"/>
          <w:szCs w:val="28"/>
        </w:rPr>
      </w:pPr>
      <w:r w:rsidRPr="00C95B9B">
        <w:rPr>
          <w:sz w:val="28"/>
          <w:szCs w:val="28"/>
        </w:rPr>
        <w:t>На заседании Комиссии</w:t>
      </w:r>
      <w:r w:rsidR="00657173">
        <w:rPr>
          <w:sz w:val="28"/>
          <w:szCs w:val="28"/>
        </w:rPr>
        <w:t xml:space="preserve"> проанализирована ситуация, </w:t>
      </w:r>
      <w:r>
        <w:rPr>
          <w:sz w:val="28"/>
          <w:szCs w:val="28"/>
        </w:rPr>
        <w:t xml:space="preserve">рассмотрены: уведомление гражданского служащего, </w:t>
      </w:r>
      <w:r w:rsidR="00D74793">
        <w:rPr>
          <w:sz w:val="28"/>
          <w:szCs w:val="28"/>
        </w:rPr>
        <w:t>заключение кадровой службы</w:t>
      </w:r>
      <w:r w:rsidR="00A21F0C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C95B9B">
        <w:rPr>
          <w:sz w:val="28"/>
          <w:szCs w:val="28"/>
        </w:rPr>
        <w:t xml:space="preserve">олжностной регламент </w:t>
      </w:r>
      <w:r>
        <w:rPr>
          <w:sz w:val="28"/>
          <w:szCs w:val="28"/>
        </w:rPr>
        <w:t>гражданского служащего</w:t>
      </w:r>
      <w:r w:rsidRPr="00C95B9B">
        <w:rPr>
          <w:sz w:val="28"/>
          <w:szCs w:val="28"/>
        </w:rPr>
        <w:t>,</w:t>
      </w:r>
      <w:r w:rsidR="00A21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заслушаны </w:t>
      </w:r>
      <w:r w:rsidRPr="00C95B9B">
        <w:rPr>
          <w:sz w:val="28"/>
          <w:szCs w:val="28"/>
        </w:rPr>
        <w:t xml:space="preserve">мнения членов комиссии и приглашенных государственных гражданских служащих. </w:t>
      </w:r>
    </w:p>
    <w:p w:rsidR="00A21F0C" w:rsidRPr="00EB0F47" w:rsidRDefault="00657173" w:rsidP="00A21F0C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Отмечено, </w:t>
      </w:r>
      <w:r w:rsidR="0099667E">
        <w:rPr>
          <w:sz w:val="28"/>
          <w:szCs w:val="28"/>
        </w:rPr>
        <w:t>что</w:t>
      </w:r>
      <w:r w:rsidR="007128A8">
        <w:rPr>
          <w:sz w:val="28"/>
          <w:szCs w:val="28"/>
        </w:rPr>
        <w:t xml:space="preserve"> замещаемая гражданским служащим отнесена к Перечню </w:t>
      </w:r>
      <w:r w:rsidR="00A21F0C" w:rsidRPr="00EB0F47">
        <w:rPr>
          <w:sz w:val="28"/>
          <w:szCs w:val="28"/>
        </w:rPr>
        <w:t>должностей федеральной государственной гражданской службы, при назначении на которые граждане и при замещении которых федеральные государственные служащие Управления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так как данная должность предусматривает</w:t>
      </w:r>
      <w:proofErr w:type="gramEnd"/>
      <w:r w:rsidR="00A21F0C" w:rsidRPr="00EB0F47">
        <w:rPr>
          <w:sz w:val="28"/>
          <w:szCs w:val="28"/>
        </w:rPr>
        <w:t xml:space="preserve"> исполнение функций, связанных с контрольно-надзорными полномочиями</w:t>
      </w:r>
      <w:r w:rsidR="00A21F0C">
        <w:rPr>
          <w:sz w:val="28"/>
          <w:szCs w:val="28"/>
        </w:rPr>
        <w:t>,</w:t>
      </w:r>
      <w:r w:rsidR="00A21F0C" w:rsidRPr="00EB0F47">
        <w:rPr>
          <w:sz w:val="28"/>
          <w:szCs w:val="28"/>
        </w:rPr>
        <w:t xml:space="preserve"> в соответствии с требованиями раздела № 3 Указа Президента РФ от 18 мая 2009 г. № 557 </w:t>
      </w:r>
      <w:r w:rsidR="00A21F0C">
        <w:rPr>
          <w:sz w:val="28"/>
          <w:szCs w:val="28"/>
        </w:rPr>
        <w:t xml:space="preserve">данная </w:t>
      </w:r>
      <w:r w:rsidR="00A21F0C" w:rsidRPr="00EB0F47">
        <w:rPr>
          <w:sz w:val="28"/>
          <w:szCs w:val="28"/>
        </w:rPr>
        <w:t>функци</w:t>
      </w:r>
      <w:r w:rsidR="00A21F0C">
        <w:rPr>
          <w:sz w:val="28"/>
          <w:szCs w:val="28"/>
        </w:rPr>
        <w:t>я отнесена</w:t>
      </w:r>
      <w:r w:rsidR="00A21F0C" w:rsidRPr="00EB0F47">
        <w:rPr>
          <w:sz w:val="28"/>
          <w:szCs w:val="28"/>
        </w:rPr>
        <w:t xml:space="preserve"> к Перечню коррупционно - опасных функций, выполняемых государственным органом.</w:t>
      </w:r>
    </w:p>
    <w:p w:rsidR="00657173" w:rsidRPr="003A188D" w:rsidRDefault="00A21F0C" w:rsidP="000D5B7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7128A8" w:rsidRPr="0037775A">
        <w:rPr>
          <w:sz w:val="28"/>
        </w:rPr>
        <w:t>целях предупреждения конфликта интересов и соблюдения ограничений, связанных с гражданской службой</w:t>
      </w:r>
      <w:r>
        <w:rPr>
          <w:sz w:val="28"/>
        </w:rPr>
        <w:t>,</w:t>
      </w:r>
      <w:r w:rsidR="00936BA6">
        <w:rPr>
          <w:sz w:val="28"/>
        </w:rPr>
        <w:t xml:space="preserve"> гражданский служащий </w:t>
      </w:r>
      <w:r w:rsidR="007128A8" w:rsidRPr="0037775A">
        <w:rPr>
          <w:sz w:val="28"/>
          <w:szCs w:val="28"/>
        </w:rPr>
        <w:t>не</w:t>
      </w:r>
      <w:r w:rsidR="007128A8" w:rsidRPr="0037775A">
        <w:rPr>
          <w:sz w:val="28"/>
        </w:rPr>
        <w:t xml:space="preserve"> может выполнять установленные должностным регламентом </w:t>
      </w:r>
      <w:r w:rsidR="00A06E0E" w:rsidRPr="00EB0F47">
        <w:rPr>
          <w:sz w:val="28"/>
          <w:szCs w:val="28"/>
        </w:rPr>
        <w:t>контрольно-надзорны</w:t>
      </w:r>
      <w:r w:rsidR="00A06E0E">
        <w:rPr>
          <w:sz w:val="28"/>
          <w:szCs w:val="28"/>
        </w:rPr>
        <w:t>е</w:t>
      </w:r>
      <w:r w:rsidR="00A06E0E" w:rsidRPr="00EB0F47">
        <w:rPr>
          <w:sz w:val="28"/>
          <w:szCs w:val="28"/>
        </w:rPr>
        <w:t xml:space="preserve"> </w:t>
      </w:r>
      <w:r w:rsidR="007128A8" w:rsidRPr="0037775A">
        <w:rPr>
          <w:sz w:val="28"/>
        </w:rPr>
        <w:t xml:space="preserve">полномочия в отношении </w:t>
      </w:r>
      <w:r w:rsidR="007128A8">
        <w:rPr>
          <w:sz w:val="28"/>
        </w:rPr>
        <w:t>подконтрольной организации.</w:t>
      </w:r>
      <w:r w:rsidR="007128A8" w:rsidRPr="009C3FDA">
        <w:rPr>
          <w:sz w:val="28"/>
        </w:rPr>
        <w:t xml:space="preserve">  </w:t>
      </w:r>
      <w:r w:rsidR="00657173">
        <w:rPr>
          <w:sz w:val="28"/>
          <w:szCs w:val="28"/>
        </w:rPr>
        <w:t xml:space="preserve"> </w:t>
      </w:r>
    </w:p>
    <w:p w:rsidR="00D85061" w:rsidRDefault="000D5B76" w:rsidP="000D5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5061">
        <w:rPr>
          <w:sz w:val="28"/>
          <w:szCs w:val="28"/>
        </w:rPr>
        <w:t xml:space="preserve">осударственным гражданским служащим уведомление направлено в установленном порядке, соблюдены требования к служебному поведению и урегулированию конфликта интересов. </w:t>
      </w:r>
    </w:p>
    <w:p w:rsidR="00625695" w:rsidRDefault="00625695" w:rsidP="000D5B76">
      <w:pPr>
        <w:ind w:firstLine="709"/>
        <w:jc w:val="both"/>
        <w:rPr>
          <w:sz w:val="28"/>
          <w:szCs w:val="28"/>
        </w:rPr>
      </w:pPr>
    </w:p>
    <w:p w:rsidR="00625695" w:rsidRPr="00E51103" w:rsidRDefault="00625695" w:rsidP="006256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КОМИССИЯ ПРИНЯЛА </w:t>
      </w:r>
      <w:r w:rsidRPr="00371A75">
        <w:rPr>
          <w:b/>
          <w:sz w:val="28"/>
          <w:szCs w:val="28"/>
          <w:u w:val="single"/>
        </w:rPr>
        <w:t>РЕШ</w:t>
      </w:r>
      <w:r>
        <w:rPr>
          <w:b/>
          <w:sz w:val="28"/>
          <w:szCs w:val="28"/>
          <w:u w:val="single"/>
        </w:rPr>
        <w:t>ЕНИЕ:</w:t>
      </w:r>
      <w:r w:rsidRPr="00DF2298">
        <w:rPr>
          <w:sz w:val="28"/>
          <w:szCs w:val="28"/>
        </w:rPr>
        <w:t xml:space="preserve"> </w:t>
      </w:r>
    </w:p>
    <w:p w:rsidR="007128A8" w:rsidRDefault="007128A8" w:rsidP="007128A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CB57B1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CB57B1">
        <w:rPr>
          <w:sz w:val="28"/>
          <w:szCs w:val="28"/>
        </w:rPr>
        <w:t xml:space="preserve"> «б» пункта </w:t>
      </w:r>
      <w:r>
        <w:rPr>
          <w:sz w:val="28"/>
          <w:szCs w:val="28"/>
        </w:rPr>
        <w:t>25.3 Положения,</w:t>
      </w:r>
      <w:r w:rsidRPr="00536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подпунктом «б» пункта 29.1 </w:t>
      </w:r>
      <w:r w:rsidRPr="00424386">
        <w:rPr>
          <w:sz w:val="28"/>
          <w:szCs w:val="28"/>
        </w:rPr>
        <w:t>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</w:t>
      </w:r>
      <w:r>
        <w:rPr>
          <w:sz w:val="28"/>
          <w:szCs w:val="28"/>
        </w:rPr>
        <w:t>гулированию конфликта интересов</w:t>
      </w:r>
      <w:r w:rsidRPr="004243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</w:t>
      </w:r>
      <w:r w:rsidRPr="0042438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24386">
        <w:rPr>
          <w:sz w:val="28"/>
          <w:szCs w:val="28"/>
        </w:rPr>
        <w:t xml:space="preserve"> Роскомнадзора от</w:t>
      </w:r>
      <w:r>
        <w:rPr>
          <w:sz w:val="28"/>
          <w:szCs w:val="28"/>
        </w:rPr>
        <w:t xml:space="preserve"> 31.08.2015 № 104:</w:t>
      </w:r>
      <w:proofErr w:type="gramEnd"/>
    </w:p>
    <w:p w:rsidR="007128A8" w:rsidRDefault="007128A8" w:rsidP="00712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Признать, что при исполнении государственным гражданским служащим должностных обязанностей личная заинтересованность может привести к конфликту интересов, гражданским служащим соблюдены требования к служебному поведению и урегулированию конфликта интересов. </w:t>
      </w:r>
    </w:p>
    <w:p w:rsidR="007128A8" w:rsidRPr="00EF7623" w:rsidRDefault="007128A8" w:rsidP="007128A8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EF7623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руководителю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по урегулированию конфликта интересов, </w:t>
      </w:r>
      <w:r w:rsidRPr="00EF7623">
        <w:rPr>
          <w:rFonts w:ascii="Times New Roman" w:hAnsi="Times New Roman" w:cs="Times New Roman"/>
          <w:sz w:val="28"/>
          <w:szCs w:val="28"/>
        </w:rPr>
        <w:t xml:space="preserve">не задействовать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Pr="00EF7623">
        <w:rPr>
          <w:rFonts w:ascii="Times New Roman" w:hAnsi="Times New Roman" w:cs="Times New Roman"/>
          <w:sz w:val="28"/>
          <w:szCs w:val="28"/>
        </w:rPr>
        <w:t xml:space="preserve">в исполнении полномочий по контролю (надзору) в установленных сферах деятельности в отношении </w:t>
      </w:r>
      <w:r w:rsidRPr="00EF7623">
        <w:rPr>
          <w:rFonts w:ascii="Times New Roman" w:hAnsi="Times New Roman" w:cs="Times New Roman"/>
          <w:sz w:val="28"/>
        </w:rPr>
        <w:t>Г</w:t>
      </w:r>
      <w:r w:rsidRPr="00EF7623">
        <w:rPr>
          <w:rFonts w:ascii="Times New Roman" w:hAnsi="Times New Roman" w:cs="Times New Roman"/>
          <w:sz w:val="28"/>
          <w:szCs w:val="28"/>
        </w:rPr>
        <w:t>осударственного бюджетного образовательного учреждении дополнительного образования Архангельской области «Дворец детского и юношеского творчества»</w:t>
      </w:r>
      <w:r w:rsidR="00FA0088">
        <w:rPr>
          <w:rFonts w:ascii="Times New Roman" w:hAnsi="Times New Roman" w:cs="Times New Roman"/>
          <w:sz w:val="28"/>
          <w:szCs w:val="28"/>
        </w:rPr>
        <w:t>.</w:t>
      </w:r>
      <w:r w:rsidRPr="00EF7623">
        <w:rPr>
          <w:rFonts w:ascii="Times New Roman" w:hAnsi="Times New Roman" w:cs="Times New Roman"/>
          <w:sz w:val="28"/>
        </w:rPr>
        <w:t xml:space="preserve"> </w:t>
      </w:r>
      <w:r w:rsidR="00FA0088">
        <w:rPr>
          <w:rFonts w:ascii="Times New Roman" w:hAnsi="Times New Roman" w:cs="Times New Roman"/>
          <w:sz w:val="28"/>
        </w:rPr>
        <w:t xml:space="preserve"> </w:t>
      </w:r>
    </w:p>
    <w:p w:rsidR="00625695" w:rsidRDefault="007128A8" w:rsidP="000D5B76">
      <w:pPr>
        <w:pBdr>
          <w:bottom w:val="single" w:sz="12" w:space="4" w:color="auto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B76" w:rsidRDefault="002127F0" w:rsidP="000D5B76">
      <w:pPr>
        <w:pBdr>
          <w:bottom w:val="single" w:sz="12" w:space="4" w:color="auto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Андрякова Т.Б.</w:t>
      </w:r>
    </w:p>
    <w:sectPr w:rsidR="000D5B76" w:rsidSect="000D5B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85061"/>
    <w:rsid w:val="00043E28"/>
    <w:rsid w:val="00065DFF"/>
    <w:rsid w:val="000A6555"/>
    <w:rsid w:val="000D5B76"/>
    <w:rsid w:val="00145C04"/>
    <w:rsid w:val="00182031"/>
    <w:rsid w:val="00203E18"/>
    <w:rsid w:val="002127F0"/>
    <w:rsid w:val="00241ED1"/>
    <w:rsid w:val="002F7B00"/>
    <w:rsid w:val="00402D80"/>
    <w:rsid w:val="0043040B"/>
    <w:rsid w:val="004326BE"/>
    <w:rsid w:val="00564544"/>
    <w:rsid w:val="00575BFD"/>
    <w:rsid w:val="005937F4"/>
    <w:rsid w:val="005F0CF5"/>
    <w:rsid w:val="00625695"/>
    <w:rsid w:val="00657173"/>
    <w:rsid w:val="006F5CC4"/>
    <w:rsid w:val="007128A8"/>
    <w:rsid w:val="00733FC8"/>
    <w:rsid w:val="00735C15"/>
    <w:rsid w:val="007C5C63"/>
    <w:rsid w:val="00822194"/>
    <w:rsid w:val="00830249"/>
    <w:rsid w:val="008871B2"/>
    <w:rsid w:val="00890616"/>
    <w:rsid w:val="008A0EEA"/>
    <w:rsid w:val="008A5290"/>
    <w:rsid w:val="008C6A40"/>
    <w:rsid w:val="0091341A"/>
    <w:rsid w:val="00936BA6"/>
    <w:rsid w:val="0099667E"/>
    <w:rsid w:val="009B3E83"/>
    <w:rsid w:val="009D4920"/>
    <w:rsid w:val="00A06E0E"/>
    <w:rsid w:val="00A21F0C"/>
    <w:rsid w:val="00A361F4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1743B"/>
    <w:rsid w:val="00D74793"/>
    <w:rsid w:val="00D85061"/>
    <w:rsid w:val="00DC6EC8"/>
    <w:rsid w:val="00E01B81"/>
    <w:rsid w:val="00EA0C9D"/>
    <w:rsid w:val="00F16990"/>
    <w:rsid w:val="00F2081A"/>
    <w:rsid w:val="00F36752"/>
    <w:rsid w:val="00F453E3"/>
    <w:rsid w:val="00F96CEB"/>
    <w:rsid w:val="00FA0088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61"/>
    <w:pPr>
      <w:ind w:left="720"/>
      <w:contextualSpacing/>
    </w:pPr>
  </w:style>
  <w:style w:type="paragraph" w:customStyle="1" w:styleId="ConsPlusNonformat">
    <w:name w:val="ConsPlusNonformat"/>
    <w:uiPriority w:val="99"/>
    <w:rsid w:val="00712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3</cp:revision>
  <cp:lastPrinted>2017-06-22T11:30:00Z</cp:lastPrinted>
  <dcterms:created xsi:type="dcterms:W3CDTF">2017-06-22T09:47:00Z</dcterms:created>
  <dcterms:modified xsi:type="dcterms:W3CDTF">2017-06-22T11:33:00Z</dcterms:modified>
</cp:coreProperties>
</file>