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E93125" w:rsidRDefault="002F14A0" w:rsidP="00E93125">
      <w:pPr>
        <w:spacing w:before="480"/>
        <w:ind w:left="851" w:hanging="284"/>
        <w:rPr>
          <w:sz w:val="22"/>
          <w:szCs w:val="22"/>
        </w:rPr>
      </w:pPr>
      <w:r>
        <w:rPr>
          <w:b/>
        </w:rPr>
        <w:t xml:space="preserve"> В отдел организационной, правовой работы и кадров Управления Роскомнадзора по Архангельской области и Ненецкому автономному округу 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D1384A" w:rsidRDefault="00D1384A" w:rsidP="00D1384A">
      <w:pPr>
        <w:tabs>
          <w:tab w:val="left" w:pos="9837"/>
        </w:tabs>
        <w:jc w:val="center"/>
        <w:rPr>
          <w:b/>
          <w:sz w:val="22"/>
        </w:rPr>
      </w:pPr>
    </w:p>
    <w:p w:rsidR="00D1384A" w:rsidRPr="00D123D6" w:rsidRDefault="00D1384A" w:rsidP="00D1384A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Управление Роскомнадзора по Архангельской области и Ненецкому автономному округу,</w:t>
      </w:r>
      <w:r w:rsidRPr="00D123D6">
        <w:rPr>
          <w:b/>
          <w:sz w:val="22"/>
        </w:rPr>
        <w:t xml:space="preserve"> </w:t>
      </w:r>
      <w:r>
        <w:rPr>
          <w:b/>
          <w:sz w:val="22"/>
        </w:rPr>
        <w:t xml:space="preserve">специалист-эксперт </w:t>
      </w:r>
      <w:r w:rsidRPr="00D123D6">
        <w:rPr>
          <w:b/>
          <w:sz w:val="22"/>
        </w:rPr>
        <w:t xml:space="preserve">отдела </w:t>
      </w:r>
      <w:r>
        <w:rPr>
          <w:b/>
          <w:sz w:val="22"/>
        </w:rPr>
        <w:t xml:space="preserve">организационной, правовой работы и кадров </w:t>
      </w:r>
      <w:r w:rsidRPr="00D123D6">
        <w:rPr>
          <w:b/>
          <w:sz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6D1A8E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>(регистрация по месту пребывания – 103274,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>., 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p w:rsidR="00D12C93" w:rsidRDefault="00D12C93" w:rsidP="00324958">
      <w:pPr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D12C93" w:rsidRDefault="00D12C93" w:rsidP="00324958">
      <w:pPr>
        <w:jc w:val="both"/>
        <w:rPr>
          <w:b/>
          <w:bCs/>
          <w:vertAlign w:val="superscript"/>
        </w:rPr>
      </w:pP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0073F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0073F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0073F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0073F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0073F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0073F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lastRenderedPageBreak/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6D1A8E" w:rsidRDefault="006D1A8E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0073F" w:rsidP="001E7366">
            <w:pPr>
              <w:jc w:val="center"/>
            </w:pPr>
            <w:r>
              <w:t>-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0073F" w:rsidP="001E7366">
            <w:pPr>
              <w:jc w:val="center"/>
            </w:pPr>
            <w:r>
              <w:t>-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>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0073F" w:rsidP="001E7366">
            <w:pPr>
              <w:jc w:val="center"/>
            </w:pPr>
            <w:r>
              <w:t>-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0073F" w:rsidP="001E7366">
            <w:pPr>
              <w:jc w:val="center"/>
            </w:pPr>
            <w:r>
              <w:t>-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D12C9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D12C9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D12C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6D1A8E">
      <w:pPr>
        <w:jc w:val="both"/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  <w:r>
        <w:t>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93" w:rsidRDefault="00D12C93" w:rsidP="00324958">
      <w:r>
        <w:separator/>
      </w:r>
    </w:p>
  </w:endnote>
  <w:endnote w:type="continuationSeparator" w:id="1">
    <w:p w:rsidR="00D12C93" w:rsidRDefault="00D12C93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93" w:rsidRDefault="00D12C93" w:rsidP="00324958">
      <w:r>
        <w:separator/>
      </w:r>
    </w:p>
  </w:footnote>
  <w:footnote w:type="continuationSeparator" w:id="1">
    <w:p w:rsidR="00D12C93" w:rsidRDefault="00D12C93" w:rsidP="00324958">
      <w:r>
        <w:continuationSeparator/>
      </w:r>
    </w:p>
  </w:footnote>
  <w:footnote w:id="2">
    <w:p w:rsidR="00D12C93" w:rsidRPr="004841AB" w:rsidRDefault="00D12C93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D12C93" w:rsidRDefault="00D12C93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43E62"/>
    <w:rsid w:val="002520FF"/>
    <w:rsid w:val="00256EE6"/>
    <w:rsid w:val="00266B65"/>
    <w:rsid w:val="00272F3C"/>
    <w:rsid w:val="00294746"/>
    <w:rsid w:val="002A3568"/>
    <w:rsid w:val="002B5130"/>
    <w:rsid w:val="002F14A0"/>
    <w:rsid w:val="0030073F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4F246A"/>
    <w:rsid w:val="004F2E7E"/>
    <w:rsid w:val="005256B8"/>
    <w:rsid w:val="00535464"/>
    <w:rsid w:val="0057602C"/>
    <w:rsid w:val="00582BDA"/>
    <w:rsid w:val="005E14C3"/>
    <w:rsid w:val="005F4E05"/>
    <w:rsid w:val="00606720"/>
    <w:rsid w:val="006603C7"/>
    <w:rsid w:val="00676B87"/>
    <w:rsid w:val="00695C84"/>
    <w:rsid w:val="00697504"/>
    <w:rsid w:val="006A055A"/>
    <w:rsid w:val="006B55F2"/>
    <w:rsid w:val="006C6AE0"/>
    <w:rsid w:val="006C7B7E"/>
    <w:rsid w:val="006D1A8E"/>
    <w:rsid w:val="006D4C4E"/>
    <w:rsid w:val="00731A35"/>
    <w:rsid w:val="0074176D"/>
    <w:rsid w:val="007648BF"/>
    <w:rsid w:val="00773C0C"/>
    <w:rsid w:val="00774CFA"/>
    <w:rsid w:val="00774FDE"/>
    <w:rsid w:val="0080412B"/>
    <w:rsid w:val="00830BCE"/>
    <w:rsid w:val="008B6016"/>
    <w:rsid w:val="008D74D4"/>
    <w:rsid w:val="008F4EE0"/>
    <w:rsid w:val="009734B2"/>
    <w:rsid w:val="009805F5"/>
    <w:rsid w:val="009A38A7"/>
    <w:rsid w:val="009F301C"/>
    <w:rsid w:val="00A204EC"/>
    <w:rsid w:val="00A23876"/>
    <w:rsid w:val="00A7058B"/>
    <w:rsid w:val="00A75B7D"/>
    <w:rsid w:val="00AB5600"/>
    <w:rsid w:val="00B17DB4"/>
    <w:rsid w:val="00B44839"/>
    <w:rsid w:val="00BB56A9"/>
    <w:rsid w:val="00BE2AF4"/>
    <w:rsid w:val="00C56557"/>
    <w:rsid w:val="00C63479"/>
    <w:rsid w:val="00C9064E"/>
    <w:rsid w:val="00CA1C76"/>
    <w:rsid w:val="00CB6FB0"/>
    <w:rsid w:val="00D12471"/>
    <w:rsid w:val="00D12C93"/>
    <w:rsid w:val="00D1384A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3125"/>
    <w:rsid w:val="00E951D5"/>
    <w:rsid w:val="00EA0D97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079A-9BCA-48EF-9968-7196539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Андрякова</cp:lastModifiedBy>
  <cp:revision>5</cp:revision>
  <cp:lastPrinted>2015-02-24T11:34:00Z</cp:lastPrinted>
  <dcterms:created xsi:type="dcterms:W3CDTF">2015-03-05T09:44:00Z</dcterms:created>
  <dcterms:modified xsi:type="dcterms:W3CDTF">2015-03-05T13:40:00Z</dcterms:modified>
</cp:coreProperties>
</file>