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F" w:rsidRPr="005971C1" w:rsidRDefault="00351B9F" w:rsidP="00351B9F">
      <w:pPr>
        <w:spacing w:before="150" w:after="150"/>
        <w:jc w:val="both"/>
        <w:rPr>
          <w:sz w:val="28"/>
          <w:szCs w:val="28"/>
        </w:rPr>
      </w:pPr>
      <w:r w:rsidRPr="005971C1">
        <w:rPr>
          <w:rStyle w:val="a5"/>
          <w:sz w:val="28"/>
          <w:szCs w:val="28"/>
        </w:rPr>
        <w:t>Краткое описание должностных обязанностей государственных гражданских служащих, замещающих должности в отделе контроля (надзора) в сфере массовых коммуникаций: </w:t>
      </w:r>
    </w:p>
    <w:p w:rsidR="00351B9F" w:rsidRPr="005971C1" w:rsidRDefault="00351B9F" w:rsidP="00351B9F">
      <w:pPr>
        <w:widowControl w:val="0"/>
        <w:shd w:val="clear" w:color="auto" w:fill="FFFFFF"/>
        <w:tabs>
          <w:tab w:val="left" w:pos="14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1C1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5971C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5971C1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 xml:space="preserve"> </w:t>
      </w:r>
      <w:r w:rsidRPr="005971C1">
        <w:rPr>
          <w:sz w:val="28"/>
          <w:szCs w:val="28"/>
        </w:rPr>
        <w:t xml:space="preserve">и </w:t>
      </w:r>
      <w:proofErr w:type="gramStart"/>
      <w:r w:rsidRPr="005971C1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971C1">
        <w:rPr>
          <w:sz w:val="28"/>
          <w:szCs w:val="28"/>
        </w:rPr>
        <w:t xml:space="preserve"> за</w:t>
      </w:r>
      <w:proofErr w:type="gramEnd"/>
      <w:r w:rsidRPr="005971C1">
        <w:rPr>
          <w:sz w:val="28"/>
          <w:szCs w:val="28"/>
        </w:rPr>
        <w:t xml:space="preserve">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351B9F" w:rsidRPr="005971C1" w:rsidRDefault="00351B9F" w:rsidP="00351B9F">
      <w:pPr>
        <w:widowControl w:val="0"/>
        <w:shd w:val="clear" w:color="auto" w:fill="FFFFFF"/>
        <w:tabs>
          <w:tab w:val="left" w:pos="1086"/>
        </w:tabs>
        <w:autoSpaceDE w:val="0"/>
        <w:ind w:firstLine="709"/>
        <w:jc w:val="both"/>
        <w:rPr>
          <w:sz w:val="28"/>
          <w:szCs w:val="28"/>
        </w:rPr>
      </w:pPr>
      <w:r w:rsidRPr="005971C1">
        <w:rPr>
          <w:sz w:val="28"/>
          <w:szCs w:val="28"/>
        </w:rPr>
        <w:t>-</w:t>
      </w:r>
      <w:r>
        <w:rPr>
          <w:sz w:val="28"/>
          <w:szCs w:val="28"/>
        </w:rPr>
        <w:t>по</w:t>
      </w:r>
      <w:r w:rsidRPr="005971C1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5971C1">
        <w:rPr>
          <w:sz w:val="28"/>
          <w:szCs w:val="28"/>
        </w:rPr>
        <w:t xml:space="preserve"> законодательства Российской Федерации в сфере средств массовой информации, массовых коммуникаций, телевизионного вещания и радиовещания;</w:t>
      </w:r>
      <w:r w:rsidRPr="005971C1">
        <w:t xml:space="preserve"> </w:t>
      </w:r>
      <w:r>
        <w:t xml:space="preserve"> </w:t>
      </w:r>
    </w:p>
    <w:p w:rsidR="00351B9F" w:rsidRPr="004A0047" w:rsidRDefault="00351B9F" w:rsidP="00351B9F">
      <w:pPr>
        <w:widowControl w:val="0"/>
        <w:shd w:val="clear" w:color="auto" w:fill="FFFFFF"/>
        <w:tabs>
          <w:tab w:val="left" w:pos="1086"/>
        </w:tabs>
        <w:autoSpaceDE w:val="0"/>
        <w:ind w:firstLine="709"/>
        <w:jc w:val="both"/>
        <w:rPr>
          <w:sz w:val="28"/>
          <w:szCs w:val="28"/>
        </w:rPr>
      </w:pPr>
      <w:r w:rsidRPr="005971C1">
        <w:rPr>
          <w:sz w:val="28"/>
          <w:szCs w:val="28"/>
        </w:rPr>
        <w:t xml:space="preserve"> </w:t>
      </w:r>
      <w:proofErr w:type="gramStart"/>
      <w:r w:rsidRPr="005971C1">
        <w:rPr>
          <w:sz w:val="28"/>
          <w:szCs w:val="28"/>
        </w:rPr>
        <w:t>-</w:t>
      </w:r>
      <w:r>
        <w:rPr>
          <w:sz w:val="28"/>
          <w:szCs w:val="28"/>
        </w:rPr>
        <w:t>по</w:t>
      </w:r>
      <w:r w:rsidRPr="005971C1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5971C1">
        <w:rPr>
          <w:sz w:val="28"/>
          <w:szCs w:val="28"/>
        </w:rPr>
        <w:t xml:space="preserve">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«Интернет») и сетей подвижной радиотелефонной </w:t>
      </w:r>
      <w:r w:rsidRPr="004A0047">
        <w:rPr>
          <w:sz w:val="28"/>
          <w:szCs w:val="28"/>
        </w:rPr>
        <w:t>связи;</w:t>
      </w:r>
      <w:proofErr w:type="gramEnd"/>
    </w:p>
    <w:p w:rsidR="00351B9F" w:rsidRPr="004A0047" w:rsidRDefault="00351B9F" w:rsidP="00351B9F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4A0047">
        <w:rPr>
          <w:sz w:val="28"/>
          <w:szCs w:val="28"/>
        </w:rPr>
        <w:t>-за представлением обязательного федерального экземпляра документов</w:t>
      </w:r>
      <w:r w:rsidRPr="004A0047">
        <w:rPr>
          <w:sz w:val="28"/>
          <w:szCs w:val="28"/>
        </w:rPr>
        <w:br/>
        <w:t>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351B9F" w:rsidRPr="004A0047" w:rsidRDefault="00351B9F" w:rsidP="00351B9F">
      <w:pPr>
        <w:widowControl w:val="0"/>
        <w:shd w:val="clear" w:color="auto" w:fill="FFFFFF"/>
        <w:tabs>
          <w:tab w:val="left" w:pos="1086"/>
        </w:tabs>
        <w:autoSpaceDE w:val="0"/>
        <w:ind w:firstLine="709"/>
        <w:jc w:val="both"/>
        <w:rPr>
          <w:sz w:val="28"/>
          <w:szCs w:val="28"/>
        </w:rPr>
      </w:pPr>
      <w:r w:rsidRPr="004A0047">
        <w:rPr>
          <w:sz w:val="28"/>
          <w:szCs w:val="28"/>
        </w:rPr>
        <w:t>-за соблюдением лицензиатами лицензионных условий и обязательных требований в области телевизионного вещания и радиовещания.</w:t>
      </w:r>
    </w:p>
    <w:p w:rsidR="00351B9F" w:rsidRPr="003D3766" w:rsidRDefault="00351B9F" w:rsidP="00351B9F">
      <w:pPr>
        <w:pStyle w:val="a3"/>
        <w:spacing w:after="0" w:line="240" w:lineRule="atLeas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Выявляет</w:t>
      </w:r>
      <w:r w:rsidRPr="004A0047">
        <w:rPr>
          <w:sz w:val="28"/>
          <w:szCs w:val="28"/>
          <w:lang w:val="ru-RU"/>
        </w:rPr>
        <w:t xml:space="preserve"> </w:t>
      </w:r>
      <w:r w:rsidRPr="004A0047">
        <w:rPr>
          <w:sz w:val="28"/>
          <w:szCs w:val="28"/>
        </w:rPr>
        <w:t xml:space="preserve">нарушения обязательных требований в сфере массовых коммуникаций и </w:t>
      </w:r>
      <w:r>
        <w:rPr>
          <w:sz w:val="28"/>
          <w:szCs w:val="28"/>
          <w:lang w:val="ru-RU"/>
        </w:rPr>
        <w:t xml:space="preserve">осуществляет </w:t>
      </w:r>
      <w:r w:rsidRPr="004A0047">
        <w:rPr>
          <w:sz w:val="28"/>
          <w:szCs w:val="28"/>
        </w:rPr>
        <w:t>сбор подтверждающих нарушения доказательств</w:t>
      </w:r>
      <w:r>
        <w:rPr>
          <w:sz w:val="28"/>
          <w:szCs w:val="28"/>
          <w:lang w:val="ru-RU"/>
        </w:rPr>
        <w:t>.</w:t>
      </w:r>
    </w:p>
    <w:p w:rsidR="00351B9F" w:rsidRPr="004A0047" w:rsidRDefault="00351B9F" w:rsidP="00351B9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A0047">
        <w:rPr>
          <w:sz w:val="28"/>
          <w:szCs w:val="28"/>
        </w:rPr>
        <w:t>ри проведении проверок и иных мероприятий  по надзору и выявлении нарушений  составляет  протоколы об административных  правонарушениях в соответствии с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351B9F" w:rsidRPr="004A0047" w:rsidRDefault="00351B9F" w:rsidP="00351B9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4A0047">
        <w:rPr>
          <w:bCs/>
          <w:color w:val="000000"/>
          <w:sz w:val="28"/>
          <w:szCs w:val="28"/>
        </w:rPr>
        <w:t>ассматривает в соответстви</w:t>
      </w:r>
      <w:r>
        <w:rPr>
          <w:bCs/>
          <w:color w:val="000000"/>
          <w:sz w:val="28"/>
          <w:szCs w:val="28"/>
        </w:rPr>
        <w:t>и</w:t>
      </w:r>
      <w:r w:rsidRPr="004A0047">
        <w:rPr>
          <w:bCs/>
          <w:color w:val="000000"/>
          <w:sz w:val="28"/>
          <w:szCs w:val="28"/>
        </w:rPr>
        <w:t xml:space="preserve"> с законодательством Российской Федерации обращения жалобы, заявления граждан, юридических лиц индивидуальных предпринимателей на нарушения их прав и законных интересов и направляет заявителям ответы в установленные действующим законодательством сроки</w:t>
      </w:r>
      <w:r>
        <w:rPr>
          <w:bCs/>
          <w:color w:val="000000"/>
          <w:sz w:val="28"/>
          <w:szCs w:val="28"/>
        </w:rPr>
        <w:t>.</w:t>
      </w:r>
    </w:p>
    <w:p w:rsidR="00351B9F" w:rsidRPr="005971C1" w:rsidRDefault="00351B9F" w:rsidP="00351B9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5971C1">
        <w:rPr>
          <w:sz w:val="28"/>
          <w:szCs w:val="28"/>
        </w:rPr>
        <w:t>сполня</w:t>
      </w:r>
      <w:r>
        <w:rPr>
          <w:sz w:val="28"/>
          <w:szCs w:val="28"/>
        </w:rPr>
        <w:t>ет</w:t>
      </w:r>
      <w:r w:rsidRPr="005971C1">
        <w:rPr>
          <w:sz w:val="28"/>
          <w:szCs w:val="28"/>
        </w:rPr>
        <w:t xml:space="preserve"> государственную функцию, в том числе </w:t>
      </w:r>
      <w:r w:rsidRPr="005971C1">
        <w:rPr>
          <w:rFonts w:eastAsia="Calibri"/>
          <w:sz w:val="28"/>
          <w:szCs w:val="28"/>
        </w:rPr>
        <w:t>в электронной</w:t>
      </w:r>
      <w:r w:rsidRPr="005971C1">
        <w:rPr>
          <w:sz w:val="28"/>
          <w:szCs w:val="28"/>
        </w:rPr>
        <w:t xml:space="preserve"> форме</w:t>
      </w:r>
      <w:r w:rsidRPr="005971C1">
        <w:rPr>
          <w:rFonts w:eastAsia="Calibri"/>
          <w:sz w:val="28"/>
          <w:szCs w:val="28"/>
        </w:rPr>
        <w:t xml:space="preserve"> </w:t>
      </w:r>
      <w:r w:rsidRPr="005971C1">
        <w:rPr>
          <w:sz w:val="28"/>
          <w:szCs w:val="28"/>
        </w:rPr>
        <w:t xml:space="preserve">на </w:t>
      </w:r>
      <w:r w:rsidRPr="005971C1">
        <w:rPr>
          <w:rFonts w:eastAsia="Calibri"/>
          <w:sz w:val="28"/>
          <w:szCs w:val="28"/>
        </w:rPr>
        <w:t>Едином портале государственных и муниципальных услуг</w:t>
      </w:r>
      <w:r w:rsidRPr="005971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5971C1">
        <w:rPr>
          <w:sz w:val="28"/>
          <w:szCs w:val="28"/>
        </w:rPr>
        <w:t>-п</w:t>
      </w:r>
      <w:proofErr w:type="gramEnd"/>
      <w:r w:rsidRPr="005971C1">
        <w:rPr>
          <w:sz w:val="28"/>
          <w:szCs w:val="28"/>
        </w:rPr>
        <w:t>о регистрации СМИ.</w:t>
      </w:r>
    </w:p>
    <w:p w:rsidR="00351B9F" w:rsidRPr="005971C1" w:rsidRDefault="00351B9F" w:rsidP="00351B9F">
      <w:pPr>
        <w:ind w:firstLine="709"/>
        <w:jc w:val="both"/>
        <w:rPr>
          <w:sz w:val="28"/>
          <w:szCs w:val="28"/>
        </w:rPr>
      </w:pPr>
      <w:r w:rsidRPr="005971C1">
        <w:rPr>
          <w:sz w:val="28"/>
          <w:szCs w:val="28"/>
        </w:rPr>
        <w:t>Подготавлива</w:t>
      </w:r>
      <w:r>
        <w:rPr>
          <w:sz w:val="28"/>
          <w:szCs w:val="28"/>
        </w:rPr>
        <w:t>ет</w:t>
      </w:r>
      <w:r w:rsidRPr="005971C1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971C1">
        <w:rPr>
          <w:sz w:val="28"/>
          <w:szCs w:val="28"/>
        </w:rPr>
        <w:t xml:space="preserve"> по результатам мероприятия по контролю (надзора).</w:t>
      </w:r>
    </w:p>
    <w:p w:rsidR="00351B9F" w:rsidRPr="008656D0" w:rsidRDefault="00351B9F" w:rsidP="00351B9F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ab/>
        <w:t>И</w:t>
      </w:r>
      <w:r w:rsidRPr="008656D0">
        <w:rPr>
          <w:bCs/>
          <w:spacing w:val="-9"/>
          <w:sz w:val="28"/>
          <w:szCs w:val="28"/>
        </w:rPr>
        <w:t>сполняет иные должностные обязанности</w:t>
      </w:r>
      <w:r>
        <w:rPr>
          <w:bCs/>
          <w:spacing w:val="-9"/>
          <w:sz w:val="28"/>
          <w:szCs w:val="28"/>
        </w:rPr>
        <w:t xml:space="preserve"> в соответствии с должностным регламентом, утверждаемым представителем нанимателя.</w:t>
      </w:r>
    </w:p>
    <w:p w:rsidR="00351B9F" w:rsidRDefault="00351B9F" w:rsidP="00351B9F">
      <w:pPr>
        <w:spacing w:before="150" w:after="15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351B9F" w:rsidRPr="00110977" w:rsidRDefault="00351B9F" w:rsidP="00351B9F">
      <w:pPr>
        <w:spacing w:before="150" w:after="15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110977">
        <w:rPr>
          <w:rStyle w:val="a5"/>
          <w:sz w:val="28"/>
          <w:szCs w:val="28"/>
        </w:rPr>
        <w:t xml:space="preserve">Краткое описание должностных обязанностей государственных гражданских служащих, замещающих должности в отделе контроля (надзора) в сфере связи:   </w:t>
      </w:r>
    </w:p>
    <w:p w:rsidR="00351B9F" w:rsidRPr="00110977" w:rsidRDefault="00351B9F" w:rsidP="00351B9F">
      <w:pPr>
        <w:ind w:firstLine="720"/>
        <w:jc w:val="both"/>
        <w:rPr>
          <w:rFonts w:eastAsia="Calibri"/>
          <w:sz w:val="28"/>
          <w:szCs w:val="28"/>
        </w:rPr>
      </w:pPr>
      <w:r w:rsidRPr="00110977">
        <w:rPr>
          <w:rStyle w:val="a5"/>
          <w:sz w:val="28"/>
          <w:szCs w:val="28"/>
        </w:rPr>
        <w:t> </w:t>
      </w:r>
      <w:proofErr w:type="gramStart"/>
      <w:r w:rsidRPr="00110977">
        <w:rPr>
          <w:rFonts w:eastAsia="Calibri"/>
          <w:sz w:val="28"/>
          <w:szCs w:val="28"/>
        </w:rPr>
        <w:t>О</w:t>
      </w:r>
      <w:r w:rsidRPr="00110977">
        <w:rPr>
          <w:sz w:val="28"/>
          <w:szCs w:val="28"/>
        </w:rPr>
        <w:t>существление государственного</w:t>
      </w:r>
      <w:r w:rsidRPr="00110977">
        <w:rPr>
          <w:rFonts w:eastAsia="Calibri"/>
          <w:sz w:val="28"/>
          <w:szCs w:val="28"/>
        </w:rPr>
        <w:t xml:space="preserve"> надзор</w:t>
      </w:r>
      <w:r w:rsidRPr="00110977">
        <w:rPr>
          <w:sz w:val="28"/>
          <w:szCs w:val="28"/>
        </w:rPr>
        <w:t xml:space="preserve">а и </w:t>
      </w:r>
      <w:r w:rsidRPr="00110977">
        <w:rPr>
          <w:rFonts w:eastAsia="Calibri"/>
          <w:sz w:val="28"/>
          <w:szCs w:val="28"/>
        </w:rPr>
        <w:t>контрол</w:t>
      </w:r>
      <w:r w:rsidRPr="00110977">
        <w:rPr>
          <w:sz w:val="28"/>
          <w:szCs w:val="28"/>
        </w:rPr>
        <w:t>я</w:t>
      </w:r>
      <w:r w:rsidRPr="00110977">
        <w:rPr>
          <w:rFonts w:eastAsia="Calibri"/>
          <w:sz w:val="28"/>
          <w:szCs w:val="28"/>
        </w:rPr>
        <w:t xml:space="preserve"> в области связи за соблюдением юридическими лицами, индивидуальными предпринимателями и </w:t>
      </w:r>
      <w:r w:rsidRPr="00110977">
        <w:rPr>
          <w:rFonts w:eastAsia="Calibri"/>
          <w:sz w:val="28"/>
          <w:szCs w:val="28"/>
        </w:rPr>
        <w:lastRenderedPageBreak/>
        <w:t>физическими лицами обязательных требований и норм, установленных нормативными правовыми актами в области связи, а также лицензионными условиями, установленными в лицензиях на оказание услуг связи</w:t>
      </w:r>
      <w:r w:rsidRPr="00110977">
        <w:rPr>
          <w:sz w:val="28"/>
          <w:szCs w:val="28"/>
        </w:rPr>
        <w:t xml:space="preserve"> </w:t>
      </w:r>
      <w:r w:rsidRPr="00110977">
        <w:rPr>
          <w:rFonts w:eastAsia="Calibri"/>
          <w:sz w:val="28"/>
          <w:szCs w:val="28"/>
        </w:rPr>
        <w:t>на оказание услуг местной телефонной связи,</w:t>
      </w:r>
      <w:r w:rsidRPr="00110977">
        <w:rPr>
          <w:sz w:val="28"/>
          <w:szCs w:val="28"/>
        </w:rPr>
        <w:t xml:space="preserve"> </w:t>
      </w:r>
      <w:r w:rsidRPr="00110977">
        <w:rPr>
          <w:rFonts w:eastAsia="Calibri"/>
          <w:sz w:val="28"/>
          <w:szCs w:val="28"/>
        </w:rPr>
        <w:t>телефонной связи с использованием таксофонов и средств коллективного доступа, внутризоновой телефонной связи,  междугородной и международной</w:t>
      </w:r>
      <w:proofErr w:type="gramEnd"/>
      <w:r w:rsidRPr="00110977">
        <w:rPr>
          <w:rFonts w:eastAsia="Calibri"/>
          <w:sz w:val="28"/>
          <w:szCs w:val="28"/>
        </w:rPr>
        <w:t xml:space="preserve"> телефонной связи, подвижной радиотелефонной связи,</w:t>
      </w:r>
      <w:r w:rsidRPr="00110977">
        <w:rPr>
          <w:sz w:val="28"/>
          <w:szCs w:val="28"/>
        </w:rPr>
        <w:t xml:space="preserve"> </w:t>
      </w:r>
      <w:r w:rsidRPr="00110977">
        <w:rPr>
          <w:rFonts w:eastAsia="Calibri"/>
          <w:sz w:val="28"/>
          <w:szCs w:val="28"/>
        </w:rPr>
        <w:t>телеграфной связи.</w:t>
      </w:r>
    </w:p>
    <w:p w:rsidR="00351B9F" w:rsidRPr="00110977" w:rsidRDefault="00351B9F" w:rsidP="00351B9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10977">
        <w:rPr>
          <w:sz w:val="28"/>
          <w:szCs w:val="28"/>
        </w:rPr>
        <w:t xml:space="preserve">Осуществление в установленном порядке государственного надзора и </w:t>
      </w:r>
      <w:proofErr w:type="gramStart"/>
      <w:r w:rsidRPr="00110977">
        <w:rPr>
          <w:sz w:val="28"/>
          <w:szCs w:val="28"/>
        </w:rPr>
        <w:t>контроля за</w:t>
      </w:r>
      <w:proofErr w:type="gramEnd"/>
      <w:r w:rsidRPr="00110977">
        <w:rPr>
          <w:sz w:val="28"/>
          <w:szCs w:val="28"/>
        </w:rPr>
        <w:t xml:space="preserve">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(РЭС) и высокочастотных устройств (ВЧУ). </w:t>
      </w:r>
    </w:p>
    <w:p w:rsidR="00351B9F" w:rsidRPr="00110977" w:rsidRDefault="00351B9F" w:rsidP="00351B9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10977">
        <w:rPr>
          <w:sz w:val="28"/>
          <w:szCs w:val="28"/>
        </w:rPr>
        <w:t xml:space="preserve">Осуществление </w:t>
      </w:r>
      <w:r w:rsidRPr="00110977">
        <w:rPr>
          <w:rFonts w:eastAsia="Calibri"/>
          <w:sz w:val="28"/>
          <w:szCs w:val="28"/>
        </w:rPr>
        <w:t>мероприятия по государственному надзору и контролю лицензионных условий операторов почтовой связи.</w:t>
      </w:r>
    </w:p>
    <w:p w:rsidR="00351B9F" w:rsidRPr="004A0047" w:rsidRDefault="00351B9F" w:rsidP="00351B9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4A0047">
        <w:rPr>
          <w:bCs/>
          <w:color w:val="000000"/>
          <w:sz w:val="28"/>
          <w:szCs w:val="28"/>
        </w:rPr>
        <w:t>ассматривает в соответстви</w:t>
      </w:r>
      <w:r>
        <w:rPr>
          <w:bCs/>
          <w:color w:val="000000"/>
          <w:sz w:val="28"/>
          <w:szCs w:val="28"/>
        </w:rPr>
        <w:t>и</w:t>
      </w:r>
      <w:r w:rsidRPr="004A0047">
        <w:rPr>
          <w:bCs/>
          <w:color w:val="000000"/>
          <w:sz w:val="28"/>
          <w:szCs w:val="28"/>
        </w:rPr>
        <w:t xml:space="preserve"> с законодательством Российской Федерации обращения жалобы, заявления граждан, юридических лиц индивидуальных предпринимателей на нарушения их прав и законных интересов и направляет заявителям ответы в установленные действующим законодательством сроки</w:t>
      </w:r>
      <w:r>
        <w:rPr>
          <w:bCs/>
          <w:color w:val="000000"/>
          <w:sz w:val="28"/>
          <w:szCs w:val="28"/>
        </w:rPr>
        <w:t>.</w:t>
      </w:r>
    </w:p>
    <w:p w:rsidR="00351B9F" w:rsidRDefault="00351B9F" w:rsidP="00351B9F">
      <w:pPr>
        <w:jc w:val="both"/>
        <w:rPr>
          <w:sz w:val="28"/>
          <w:szCs w:val="28"/>
        </w:rPr>
      </w:pPr>
      <w:r w:rsidRPr="00110977">
        <w:rPr>
          <w:sz w:val="28"/>
          <w:szCs w:val="28"/>
        </w:rPr>
        <w:t xml:space="preserve"> </w:t>
      </w:r>
      <w:r w:rsidRPr="00110977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</w:t>
      </w:r>
      <w:r w:rsidRPr="004A0047">
        <w:rPr>
          <w:sz w:val="28"/>
          <w:szCs w:val="28"/>
        </w:rPr>
        <w:t>ри проведении проверок и иных мероприятий  по надзору и выявлении нарушений  составляет  протоколы об административных  правонарушениях в соответствии с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351B9F" w:rsidRPr="00110977" w:rsidRDefault="00351B9F" w:rsidP="00351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0977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ение </w:t>
      </w:r>
      <w:r w:rsidRPr="00110977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110977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110977">
        <w:rPr>
          <w:sz w:val="28"/>
          <w:szCs w:val="28"/>
        </w:rPr>
        <w:t xml:space="preserve">, в том числе </w:t>
      </w:r>
      <w:r w:rsidRPr="00110977">
        <w:rPr>
          <w:rFonts w:eastAsia="Calibri"/>
          <w:sz w:val="28"/>
          <w:szCs w:val="28"/>
        </w:rPr>
        <w:t xml:space="preserve">в электронной </w:t>
      </w:r>
      <w:r w:rsidRPr="00110977">
        <w:rPr>
          <w:sz w:val="28"/>
          <w:szCs w:val="28"/>
        </w:rPr>
        <w:t xml:space="preserve">форме на </w:t>
      </w:r>
      <w:r w:rsidRPr="00110977">
        <w:rPr>
          <w:rFonts w:eastAsia="Calibri"/>
          <w:sz w:val="28"/>
          <w:szCs w:val="28"/>
        </w:rPr>
        <w:t>Едином портале государственных и муниципальных услуг</w:t>
      </w:r>
      <w:r w:rsidRPr="00110977">
        <w:rPr>
          <w:sz w:val="28"/>
          <w:szCs w:val="28"/>
        </w:rPr>
        <w:t>:</w:t>
      </w:r>
    </w:p>
    <w:p w:rsidR="00351B9F" w:rsidRPr="00110977" w:rsidRDefault="00351B9F" w:rsidP="00351B9F">
      <w:pPr>
        <w:jc w:val="both"/>
        <w:rPr>
          <w:sz w:val="28"/>
          <w:szCs w:val="28"/>
        </w:rPr>
      </w:pPr>
      <w:r w:rsidRPr="00110977">
        <w:rPr>
          <w:sz w:val="28"/>
          <w:szCs w:val="28"/>
        </w:rPr>
        <w:tab/>
        <w:t>-по регистрации РЭС и ВЧУ;</w:t>
      </w:r>
    </w:p>
    <w:p w:rsidR="00351B9F" w:rsidRPr="00110977" w:rsidRDefault="00351B9F" w:rsidP="00351B9F">
      <w:pPr>
        <w:rPr>
          <w:sz w:val="28"/>
          <w:szCs w:val="28"/>
        </w:rPr>
      </w:pPr>
      <w:r w:rsidRPr="00110977">
        <w:rPr>
          <w:sz w:val="28"/>
          <w:szCs w:val="28"/>
        </w:rPr>
        <w:tab/>
        <w:t>-по выдаче разрешений на судовые радиостанции;</w:t>
      </w:r>
    </w:p>
    <w:p w:rsidR="00351B9F" w:rsidRPr="00110977" w:rsidRDefault="00351B9F" w:rsidP="00351B9F">
      <w:pPr>
        <w:rPr>
          <w:sz w:val="28"/>
          <w:szCs w:val="28"/>
        </w:rPr>
      </w:pPr>
      <w:r w:rsidRPr="00110977">
        <w:rPr>
          <w:sz w:val="28"/>
          <w:szCs w:val="28"/>
        </w:rPr>
        <w:tab/>
        <w:t>-</w:t>
      </w:r>
      <w:r w:rsidRPr="00110977">
        <w:rPr>
          <w:rFonts w:eastAsia="Calibri"/>
          <w:sz w:val="28"/>
          <w:szCs w:val="28"/>
        </w:rPr>
        <w:t xml:space="preserve">по </w:t>
      </w:r>
      <w:r w:rsidRPr="00110977">
        <w:rPr>
          <w:sz w:val="28"/>
          <w:szCs w:val="28"/>
        </w:rPr>
        <w:t>выдаче</w:t>
      </w:r>
      <w:r w:rsidRPr="00110977">
        <w:rPr>
          <w:rFonts w:eastAsia="Calibri"/>
          <w:sz w:val="28"/>
          <w:szCs w:val="28"/>
        </w:rPr>
        <w:t xml:space="preserve"> разрешений на применение франкировальных машин</w:t>
      </w:r>
      <w:r w:rsidRPr="00110977">
        <w:rPr>
          <w:sz w:val="28"/>
          <w:szCs w:val="28"/>
        </w:rPr>
        <w:t>.</w:t>
      </w:r>
    </w:p>
    <w:p w:rsidR="00351B9F" w:rsidRPr="00FD74FF" w:rsidRDefault="00351B9F" w:rsidP="00351B9F">
      <w:pPr>
        <w:jc w:val="both"/>
        <w:rPr>
          <w:sz w:val="28"/>
          <w:szCs w:val="28"/>
        </w:rPr>
      </w:pPr>
      <w:r w:rsidRPr="00110977">
        <w:rPr>
          <w:sz w:val="28"/>
          <w:szCs w:val="28"/>
        </w:rPr>
        <w:tab/>
      </w:r>
      <w:r w:rsidRPr="00FD74FF">
        <w:rPr>
          <w:snapToGrid w:val="0"/>
          <w:sz w:val="28"/>
          <w:szCs w:val="28"/>
        </w:rPr>
        <w:t xml:space="preserve">Подготавливает  акты  проверок,  </w:t>
      </w:r>
      <w:r w:rsidRPr="00FD74FF">
        <w:rPr>
          <w:bCs/>
          <w:noProof/>
          <w:sz w:val="28"/>
          <w:szCs w:val="28"/>
        </w:rPr>
        <w:t xml:space="preserve">заключений по результатам работы рабочих групп Управления в приемочных комиссиях; </w:t>
      </w:r>
      <w:r w:rsidRPr="00FD74FF">
        <w:rPr>
          <w:snapToGrid w:val="0"/>
          <w:sz w:val="28"/>
          <w:szCs w:val="28"/>
        </w:rPr>
        <w:t>предписаний об устранении нарушений обяз</w:t>
      </w:r>
      <w:r w:rsidRPr="00FD74FF">
        <w:rPr>
          <w:snapToGrid w:val="0"/>
          <w:sz w:val="28"/>
          <w:szCs w:val="28"/>
        </w:rPr>
        <w:t>а</w:t>
      </w:r>
      <w:r w:rsidRPr="00FD74FF">
        <w:rPr>
          <w:snapToGrid w:val="0"/>
          <w:sz w:val="28"/>
          <w:szCs w:val="28"/>
        </w:rPr>
        <w:t xml:space="preserve">тельных требований и предупреждений о приостановлении действия лицензий. </w:t>
      </w:r>
    </w:p>
    <w:p w:rsidR="00351B9F" w:rsidRPr="008656D0" w:rsidRDefault="00351B9F" w:rsidP="00351B9F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ab/>
      </w:r>
      <w:r w:rsidRPr="00FD74FF">
        <w:rPr>
          <w:bCs/>
          <w:spacing w:val="-9"/>
          <w:sz w:val="28"/>
          <w:szCs w:val="28"/>
        </w:rPr>
        <w:t>Исполняет иные должностные обязанности в соответствии с должностным</w:t>
      </w:r>
      <w:r>
        <w:rPr>
          <w:bCs/>
          <w:spacing w:val="-9"/>
          <w:sz w:val="28"/>
          <w:szCs w:val="28"/>
        </w:rPr>
        <w:t xml:space="preserve"> регламентом, утверждаемым представителем нанимателя.</w:t>
      </w:r>
    </w:p>
    <w:p w:rsidR="00351B9F" w:rsidRDefault="00351B9F" w:rsidP="00351B9F">
      <w:pPr>
        <w:ind w:firstLine="709"/>
        <w:jc w:val="both"/>
        <w:rPr>
          <w:b/>
          <w:sz w:val="28"/>
          <w:szCs w:val="28"/>
        </w:rPr>
      </w:pPr>
    </w:p>
    <w:p w:rsidR="00351B9F" w:rsidRDefault="00351B9F" w:rsidP="00351B9F">
      <w:pPr>
        <w:ind w:firstLine="709"/>
        <w:jc w:val="both"/>
        <w:rPr>
          <w:b/>
          <w:sz w:val="28"/>
          <w:szCs w:val="28"/>
        </w:rPr>
      </w:pPr>
    </w:p>
    <w:p w:rsidR="00351B9F" w:rsidRPr="00FD74FF" w:rsidRDefault="00351B9F" w:rsidP="00351B9F">
      <w:pPr>
        <w:ind w:firstLine="709"/>
        <w:jc w:val="both"/>
        <w:rPr>
          <w:sz w:val="28"/>
          <w:szCs w:val="28"/>
        </w:rPr>
      </w:pPr>
      <w:r w:rsidRPr="00FD74FF">
        <w:rPr>
          <w:b/>
          <w:sz w:val="28"/>
          <w:szCs w:val="28"/>
        </w:rPr>
        <w:t>Кр</w:t>
      </w:r>
      <w:r w:rsidRPr="00FD74FF">
        <w:rPr>
          <w:rStyle w:val="a5"/>
          <w:sz w:val="28"/>
          <w:szCs w:val="28"/>
        </w:rPr>
        <w:t>аткое описание должностных обязанностей государственных гражданских служащих, замещающих должности в отделе по защите прав субъектов персональных данных и надзора в сфере информационных технологий: </w:t>
      </w:r>
    </w:p>
    <w:p w:rsidR="00351B9F" w:rsidRPr="00FD74F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  <w:t xml:space="preserve">Организация и осуществление государственного контроля (надзора) за деятельностью субъектов надзора -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351B9F" w:rsidRPr="00FD74F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-</w:t>
      </w:r>
      <w:r w:rsidRPr="00FD74FF">
        <w:rPr>
          <w:color w:val="000000"/>
          <w:sz w:val="28"/>
          <w:szCs w:val="28"/>
          <w:shd w:val="clear" w:color="auto" w:fill="FFFFFF"/>
        </w:rPr>
        <w:t xml:space="preserve">за соответствием обработки персональных данных требованиям законодательства Российской Федерации в области персональных данных;  </w:t>
      </w:r>
    </w:p>
    <w:p w:rsidR="00351B9F" w:rsidRPr="00FD74F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Pr="00FD74FF">
        <w:rPr>
          <w:color w:val="000000"/>
          <w:sz w:val="28"/>
          <w:szCs w:val="28"/>
          <w:shd w:val="clear" w:color="auto" w:fill="FFFFFF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FD74FF">
        <w:rPr>
          <w:color w:val="000000"/>
          <w:sz w:val="28"/>
          <w:szCs w:val="28"/>
          <w:shd w:val="clear" w:color="auto" w:fill="FFFFFF"/>
        </w:rPr>
        <w:t xml:space="preserve"> полномочий Управления;</w:t>
      </w:r>
    </w:p>
    <w:p w:rsidR="00351B9F" w:rsidRPr="00FD74F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-</w:t>
      </w:r>
      <w:r w:rsidRPr="00FD74FF">
        <w:rPr>
          <w:color w:val="000000"/>
          <w:sz w:val="28"/>
          <w:szCs w:val="28"/>
          <w:shd w:val="clear" w:color="auto" w:fill="FFFFFF"/>
        </w:rPr>
        <w:t>контрольных сроков хранения персональных данных;</w:t>
      </w:r>
    </w:p>
    <w:p w:rsidR="00351B9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-</w:t>
      </w:r>
      <w:r w:rsidRPr="00FD74FF">
        <w:rPr>
          <w:color w:val="000000"/>
          <w:sz w:val="28"/>
          <w:szCs w:val="28"/>
          <w:shd w:val="clear" w:color="auto" w:fill="FFFFFF"/>
        </w:rPr>
        <w:t>порядка фиксирования, хранения и представления информации о персональных данных.</w:t>
      </w:r>
    </w:p>
    <w:p w:rsidR="00351B9F" w:rsidRPr="00F52CDD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F52CDD">
        <w:rPr>
          <w:sz w:val="28"/>
          <w:szCs w:val="28"/>
        </w:rPr>
        <w:t>Осуществляет работу  в соответствии с требованиями Федерального закона №152-ФЗ от 27.07.2006  «О персональных данных» и других федеральных законов по защите прав субъектов персональных данных</w:t>
      </w:r>
      <w:r>
        <w:rPr>
          <w:sz w:val="28"/>
          <w:szCs w:val="28"/>
        </w:rPr>
        <w:t>.</w:t>
      </w:r>
    </w:p>
    <w:p w:rsidR="00351B9F" w:rsidRPr="00FD74FF" w:rsidRDefault="00351B9F" w:rsidP="00351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  <w:t>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Федерации.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 w:rsidRPr="00F52CDD">
        <w:rPr>
          <w:sz w:val="28"/>
          <w:szCs w:val="28"/>
        </w:rPr>
        <w:t>Осуществляет меры, направленные на совершенствование защиты прав субъектов персональных данных, проводит анализ состояния защиты прав субъектов персональных да</w:t>
      </w:r>
      <w:r w:rsidRPr="00F52CDD">
        <w:rPr>
          <w:sz w:val="28"/>
          <w:szCs w:val="28"/>
        </w:rPr>
        <w:t>н</w:t>
      </w:r>
      <w:r w:rsidRPr="00F52CDD">
        <w:rPr>
          <w:sz w:val="28"/>
          <w:szCs w:val="28"/>
        </w:rPr>
        <w:t>ных на подведомственной территории, информационно-разъяснительную и публичную деятельность по вопросам защиты прав субъектов персональных данных.</w:t>
      </w:r>
    </w:p>
    <w:p w:rsidR="00351B9F" w:rsidRPr="004A0047" w:rsidRDefault="00351B9F" w:rsidP="00351B9F">
      <w:pPr>
        <w:ind w:firstLine="709"/>
        <w:jc w:val="both"/>
        <w:rPr>
          <w:bCs/>
          <w:color w:val="000000"/>
          <w:sz w:val="28"/>
          <w:szCs w:val="28"/>
        </w:rPr>
      </w:pPr>
      <w:r w:rsidRPr="00F52CDD">
        <w:rPr>
          <w:bCs/>
          <w:color w:val="000000"/>
          <w:sz w:val="28"/>
          <w:szCs w:val="28"/>
        </w:rPr>
        <w:t>Рассматривает в соответстви</w:t>
      </w:r>
      <w:r>
        <w:rPr>
          <w:bCs/>
          <w:color w:val="000000"/>
          <w:sz w:val="28"/>
          <w:szCs w:val="28"/>
        </w:rPr>
        <w:t>и</w:t>
      </w:r>
      <w:r w:rsidRPr="00F52CDD">
        <w:rPr>
          <w:bCs/>
          <w:color w:val="000000"/>
          <w:sz w:val="28"/>
          <w:szCs w:val="28"/>
        </w:rPr>
        <w:t xml:space="preserve"> с законодательством</w:t>
      </w:r>
      <w:r w:rsidRPr="004A0047">
        <w:rPr>
          <w:bCs/>
          <w:color w:val="000000"/>
          <w:sz w:val="28"/>
          <w:szCs w:val="28"/>
        </w:rPr>
        <w:t xml:space="preserve"> Российской Федерации обращения жалобы, заявления граждан, юридических лиц индивидуальных предпринимателей на нарушения их прав и законных интересов и направляет заявителям ответы в установленные действующим законодательством сроки</w:t>
      </w:r>
      <w:r>
        <w:rPr>
          <w:bCs/>
          <w:color w:val="000000"/>
          <w:sz w:val="28"/>
          <w:szCs w:val="28"/>
        </w:rPr>
        <w:t>.</w:t>
      </w:r>
    </w:p>
    <w:p w:rsidR="00351B9F" w:rsidRDefault="00351B9F" w:rsidP="00351B9F">
      <w:pPr>
        <w:jc w:val="both"/>
        <w:rPr>
          <w:sz w:val="28"/>
          <w:szCs w:val="28"/>
        </w:rPr>
      </w:pPr>
      <w:r w:rsidRPr="00110977">
        <w:rPr>
          <w:sz w:val="28"/>
          <w:szCs w:val="28"/>
        </w:rPr>
        <w:t xml:space="preserve"> </w:t>
      </w:r>
      <w:r w:rsidRPr="00110977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</w:t>
      </w:r>
      <w:r w:rsidRPr="004A0047">
        <w:rPr>
          <w:sz w:val="28"/>
          <w:szCs w:val="28"/>
        </w:rPr>
        <w:t>ри проведении проверок и иных мероприятий  по надзору и выявлении нарушений  составляет  протоколы об административных  правонарушениях в соответствии с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351B9F" w:rsidRPr="00FD74FF" w:rsidRDefault="00351B9F" w:rsidP="00351B9F">
      <w:pPr>
        <w:jc w:val="both"/>
        <w:rPr>
          <w:sz w:val="28"/>
          <w:szCs w:val="28"/>
        </w:rPr>
      </w:pPr>
      <w:r w:rsidRPr="00FD74FF">
        <w:rPr>
          <w:sz w:val="28"/>
          <w:szCs w:val="28"/>
        </w:rPr>
        <w:tab/>
        <w:t xml:space="preserve">Исполнять государственную функцию, в том числе </w:t>
      </w:r>
      <w:r w:rsidRPr="00FD74FF">
        <w:rPr>
          <w:rFonts w:eastAsia="Calibri"/>
          <w:sz w:val="28"/>
          <w:szCs w:val="28"/>
        </w:rPr>
        <w:t>в электронной</w:t>
      </w:r>
      <w:r w:rsidRPr="00FD74FF">
        <w:rPr>
          <w:sz w:val="28"/>
          <w:szCs w:val="28"/>
        </w:rPr>
        <w:t xml:space="preserve"> форме</w:t>
      </w:r>
      <w:r w:rsidRPr="00FD74FF">
        <w:rPr>
          <w:rFonts w:eastAsia="Calibri"/>
          <w:sz w:val="28"/>
          <w:szCs w:val="28"/>
        </w:rPr>
        <w:t xml:space="preserve"> </w:t>
      </w:r>
      <w:r w:rsidRPr="00FD74FF">
        <w:rPr>
          <w:sz w:val="28"/>
          <w:szCs w:val="28"/>
        </w:rPr>
        <w:t xml:space="preserve">на </w:t>
      </w:r>
      <w:r w:rsidRPr="00FD74FF">
        <w:rPr>
          <w:rFonts w:eastAsia="Calibri"/>
          <w:sz w:val="28"/>
          <w:szCs w:val="28"/>
        </w:rPr>
        <w:t>Едином портале государственных и муниципальных услуг</w:t>
      </w:r>
      <w:r w:rsidRPr="00FD74FF">
        <w:rPr>
          <w:sz w:val="28"/>
          <w:szCs w:val="28"/>
        </w:rPr>
        <w:t>:</w:t>
      </w:r>
    </w:p>
    <w:p w:rsidR="00351B9F" w:rsidRPr="00FD74FF" w:rsidRDefault="00351B9F" w:rsidP="00351B9F">
      <w:pPr>
        <w:jc w:val="both"/>
        <w:rPr>
          <w:sz w:val="28"/>
          <w:szCs w:val="28"/>
        </w:rPr>
      </w:pPr>
      <w:r w:rsidRPr="00FD74FF">
        <w:rPr>
          <w:color w:val="000000"/>
          <w:sz w:val="28"/>
          <w:szCs w:val="28"/>
          <w:shd w:val="clear" w:color="auto" w:fill="FFFFFF"/>
        </w:rPr>
        <w:tab/>
        <w:t>-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D74FF">
        <w:rPr>
          <w:color w:val="000000"/>
          <w:sz w:val="28"/>
          <w:szCs w:val="28"/>
          <w:shd w:val="clear" w:color="auto" w:fill="FFFFFF"/>
        </w:rPr>
        <w:t>едение реестра операторов, осуществляющих обработку персональных данных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1B9F" w:rsidRPr="005971C1" w:rsidRDefault="00351B9F" w:rsidP="00351B9F">
      <w:pPr>
        <w:ind w:firstLine="709"/>
        <w:jc w:val="both"/>
        <w:rPr>
          <w:sz w:val="28"/>
          <w:szCs w:val="28"/>
        </w:rPr>
      </w:pPr>
      <w:r w:rsidRPr="005971C1">
        <w:rPr>
          <w:sz w:val="28"/>
          <w:szCs w:val="28"/>
        </w:rPr>
        <w:t>Подготавлива</w:t>
      </w:r>
      <w:r>
        <w:rPr>
          <w:sz w:val="28"/>
          <w:szCs w:val="28"/>
        </w:rPr>
        <w:t>ет</w:t>
      </w:r>
      <w:r w:rsidRPr="005971C1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971C1">
        <w:rPr>
          <w:sz w:val="28"/>
          <w:szCs w:val="28"/>
        </w:rPr>
        <w:t xml:space="preserve"> по результатам мероприятия по контролю (надзора).</w:t>
      </w:r>
    </w:p>
    <w:p w:rsidR="00351B9F" w:rsidRPr="008656D0" w:rsidRDefault="00351B9F" w:rsidP="00351B9F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ab/>
        <w:t>И</w:t>
      </w:r>
      <w:r w:rsidRPr="008656D0">
        <w:rPr>
          <w:bCs/>
          <w:spacing w:val="-9"/>
          <w:sz w:val="28"/>
          <w:szCs w:val="28"/>
        </w:rPr>
        <w:t>сполняет иные должностные обязанности</w:t>
      </w:r>
      <w:r>
        <w:rPr>
          <w:bCs/>
          <w:spacing w:val="-9"/>
          <w:sz w:val="28"/>
          <w:szCs w:val="28"/>
        </w:rPr>
        <w:t xml:space="preserve"> в соответствии с должностным регламентом, утверждаемым представителем нанимателя.</w:t>
      </w:r>
    </w:p>
    <w:p w:rsidR="00351B9F" w:rsidRDefault="00351B9F" w:rsidP="00351B9F">
      <w:pPr>
        <w:jc w:val="both"/>
        <w:rPr>
          <w:bCs/>
          <w:noProof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F52CDD">
        <w:rPr>
          <w:bCs/>
          <w:noProof/>
          <w:sz w:val="28"/>
          <w:szCs w:val="28"/>
        </w:rPr>
        <w:t xml:space="preserve"> </w:t>
      </w:r>
    </w:p>
    <w:p w:rsidR="00351B9F" w:rsidRDefault="00351B9F" w:rsidP="00351B9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</w:p>
    <w:p w:rsidR="00351B9F" w:rsidRDefault="00351B9F" w:rsidP="00351B9F">
      <w:pPr>
        <w:jc w:val="both"/>
        <w:rPr>
          <w:bCs/>
          <w:noProof/>
          <w:sz w:val="28"/>
          <w:szCs w:val="28"/>
        </w:rPr>
      </w:pPr>
    </w:p>
    <w:p w:rsidR="00351B9F" w:rsidRPr="00F52CDD" w:rsidRDefault="00351B9F" w:rsidP="00351B9F">
      <w:pPr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 w:rsidRPr="00F52CDD">
        <w:rPr>
          <w:rStyle w:val="a5"/>
          <w:sz w:val="28"/>
          <w:szCs w:val="28"/>
        </w:rPr>
        <w:t>Краткое описание должностных обязанностей государственных гражданских служащих, замещающих должности в отделе организационной, правовой работы и кадров:</w:t>
      </w:r>
    </w:p>
    <w:p w:rsidR="00351B9F" w:rsidRPr="00F52CDD" w:rsidRDefault="00351B9F" w:rsidP="00351B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F52CDD">
        <w:rPr>
          <w:sz w:val="28"/>
          <w:szCs w:val="28"/>
        </w:rPr>
        <w:t>ыполняет</w:t>
      </w:r>
      <w:proofErr w:type="spellEnd"/>
      <w:r w:rsidRPr="00F52CDD">
        <w:rPr>
          <w:sz w:val="28"/>
          <w:szCs w:val="28"/>
        </w:rPr>
        <w:t xml:space="preserve"> работу по подготовке и передаче необходимых процессуальных документов и материалов (исков) при участии и обращении Управления в суды общей юрисдикции и арбитражный суд, а так же осуществляет работу по исполнению решений судебных органов; 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52CDD">
        <w:rPr>
          <w:rFonts w:eastAsia="Calibri"/>
          <w:sz w:val="28"/>
          <w:szCs w:val="28"/>
        </w:rPr>
        <w:t>существляет подготовку проектов процессуальных документов (постановлений, определений, представлений и иных документов) по установленным сферам деятельности.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52CDD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F52CDD">
        <w:rPr>
          <w:sz w:val="28"/>
          <w:szCs w:val="28"/>
        </w:rPr>
        <w:t xml:space="preserve"> правовую экспертизу и согласование приказов по основной деятельности Управления; заявлений, уведомлений, протоколов об административных нарушениях, ответов на обращения граждан;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</w:t>
      </w:r>
      <w:r w:rsidRPr="00F52CDD">
        <w:rPr>
          <w:sz w:val="28"/>
          <w:szCs w:val="28"/>
        </w:rPr>
        <w:t xml:space="preserve"> </w:t>
      </w:r>
      <w:proofErr w:type="spellStart"/>
      <w:r w:rsidRPr="00F52CDD">
        <w:rPr>
          <w:sz w:val="28"/>
          <w:szCs w:val="28"/>
        </w:rPr>
        <w:t>претензионно</w:t>
      </w:r>
      <w:proofErr w:type="spellEnd"/>
      <w:r w:rsidRPr="00F52CDD">
        <w:rPr>
          <w:sz w:val="28"/>
          <w:szCs w:val="28"/>
        </w:rPr>
        <w:t xml:space="preserve"> - исковую работу, участв</w:t>
      </w:r>
      <w:r>
        <w:rPr>
          <w:sz w:val="28"/>
          <w:szCs w:val="28"/>
        </w:rPr>
        <w:t>ует</w:t>
      </w:r>
      <w:r w:rsidRPr="00F52CDD">
        <w:rPr>
          <w:sz w:val="28"/>
          <w:szCs w:val="28"/>
        </w:rPr>
        <w:t xml:space="preserve"> в судебных заседаниях</w:t>
      </w:r>
      <w:r>
        <w:rPr>
          <w:sz w:val="28"/>
          <w:szCs w:val="28"/>
        </w:rPr>
        <w:t>;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 w:rsidRPr="00F52CD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F52CDD">
        <w:rPr>
          <w:sz w:val="28"/>
          <w:szCs w:val="28"/>
        </w:rPr>
        <w:t xml:space="preserve">т  </w:t>
      </w:r>
      <w:proofErr w:type="gramStart"/>
      <w:r w:rsidRPr="00F52CDD">
        <w:rPr>
          <w:sz w:val="28"/>
          <w:szCs w:val="28"/>
        </w:rPr>
        <w:t>контроль за</w:t>
      </w:r>
      <w:proofErr w:type="gramEnd"/>
      <w:r w:rsidRPr="00F52CDD">
        <w:rPr>
          <w:sz w:val="28"/>
          <w:szCs w:val="28"/>
        </w:rPr>
        <w:t xml:space="preserve"> сроками исполнения постановлений и решений, вынесенных по административным протоколам, составленным должностными лицами Управления;</w:t>
      </w:r>
    </w:p>
    <w:p w:rsidR="00351B9F" w:rsidRPr="00F52CDD" w:rsidRDefault="00351B9F" w:rsidP="00351B9F">
      <w:pPr>
        <w:pStyle w:val="a3"/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u-RU"/>
        </w:rPr>
        <w:t xml:space="preserve"> К</w:t>
      </w:r>
      <w:proofErr w:type="spellStart"/>
      <w:r w:rsidRPr="00F52CDD">
        <w:rPr>
          <w:rFonts w:eastAsia="Calibri"/>
          <w:sz w:val="28"/>
          <w:szCs w:val="28"/>
        </w:rPr>
        <w:t>онтролирует</w:t>
      </w:r>
      <w:proofErr w:type="spellEnd"/>
      <w:r w:rsidRPr="00F52CDD">
        <w:rPr>
          <w:rFonts w:eastAsia="Calibri"/>
          <w:sz w:val="28"/>
          <w:szCs w:val="28"/>
        </w:rPr>
        <w:t xml:space="preserve"> полноту и своевременность уплаты наложенных Управлением административных штрафов</w:t>
      </w:r>
      <w:r>
        <w:rPr>
          <w:rFonts w:eastAsia="Calibri"/>
          <w:sz w:val="28"/>
          <w:szCs w:val="28"/>
          <w:lang w:val="ru-RU"/>
        </w:rPr>
        <w:t xml:space="preserve">; </w:t>
      </w:r>
      <w:r w:rsidRPr="00F52CDD">
        <w:rPr>
          <w:rFonts w:eastAsia="Calibri"/>
          <w:sz w:val="28"/>
          <w:szCs w:val="28"/>
        </w:rPr>
        <w:t>осуществляет работу со службой судебных приставов;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CDD">
        <w:rPr>
          <w:sz w:val="28"/>
          <w:szCs w:val="28"/>
        </w:rPr>
        <w:t>роводит работу по организации обновления и ротации кадрового состава государственных гражданских служащих;</w:t>
      </w:r>
    </w:p>
    <w:p w:rsidR="00351B9F" w:rsidRPr="00F52CDD" w:rsidRDefault="00351B9F" w:rsidP="0035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CDD">
        <w:rPr>
          <w:sz w:val="28"/>
          <w:szCs w:val="28"/>
        </w:rPr>
        <w:t>ринима</w:t>
      </w:r>
      <w:r>
        <w:rPr>
          <w:sz w:val="28"/>
          <w:szCs w:val="28"/>
        </w:rPr>
        <w:t>е</w:t>
      </w:r>
      <w:r w:rsidRPr="00F52CDD">
        <w:rPr>
          <w:sz w:val="28"/>
          <w:szCs w:val="28"/>
        </w:rPr>
        <w:t>т меры по выявлению и устранению причин и условий, способствующих возникновению конфликта интересов;</w:t>
      </w:r>
    </w:p>
    <w:p w:rsidR="00351B9F" w:rsidRPr="00F52CDD" w:rsidRDefault="00351B9F" w:rsidP="00351B9F">
      <w:pPr>
        <w:jc w:val="both"/>
        <w:rPr>
          <w:sz w:val="28"/>
          <w:szCs w:val="28"/>
        </w:rPr>
      </w:pPr>
      <w:r w:rsidRPr="00F52CDD">
        <w:rPr>
          <w:sz w:val="28"/>
          <w:szCs w:val="28"/>
        </w:rPr>
        <w:t> </w:t>
      </w:r>
      <w:r w:rsidRPr="00F52CD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>рганизовыва</w:t>
      </w:r>
      <w:r>
        <w:rPr>
          <w:sz w:val="28"/>
          <w:szCs w:val="28"/>
        </w:rPr>
        <w:t>ет</w:t>
      </w:r>
      <w:r w:rsidRPr="00F52CDD">
        <w:rPr>
          <w:sz w:val="28"/>
          <w:szCs w:val="28"/>
        </w:rPr>
        <w:t xml:space="preserve"> проведение аттестации, квалификационных экзаменов государственных гражданских служащих;</w:t>
      </w:r>
    </w:p>
    <w:p w:rsidR="00351B9F" w:rsidRPr="00F52CDD" w:rsidRDefault="00351B9F" w:rsidP="00351B9F">
      <w:pPr>
        <w:jc w:val="both"/>
        <w:rPr>
          <w:sz w:val="28"/>
          <w:szCs w:val="28"/>
        </w:rPr>
      </w:pPr>
      <w:r w:rsidRPr="00F52CD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F52CDD">
        <w:rPr>
          <w:sz w:val="28"/>
          <w:szCs w:val="28"/>
        </w:rPr>
        <w:t>т проверку полноты сведений о доходах, расходах, об имуществе и обязательствах имущественного характера;</w:t>
      </w:r>
    </w:p>
    <w:p w:rsidR="00351B9F" w:rsidRPr="00F52CDD" w:rsidRDefault="00351B9F" w:rsidP="00351B9F">
      <w:pPr>
        <w:jc w:val="both"/>
        <w:rPr>
          <w:sz w:val="28"/>
          <w:szCs w:val="28"/>
        </w:rPr>
      </w:pPr>
      <w:r w:rsidRPr="00F52CDD">
        <w:rPr>
          <w:sz w:val="28"/>
          <w:szCs w:val="28"/>
        </w:rPr>
        <w:tab/>
        <w:t> </w:t>
      </w:r>
      <w:r>
        <w:rPr>
          <w:sz w:val="28"/>
          <w:szCs w:val="28"/>
        </w:rPr>
        <w:t>У</w:t>
      </w:r>
      <w:r w:rsidRPr="00F52CDD">
        <w:rPr>
          <w:sz w:val="28"/>
          <w:szCs w:val="28"/>
        </w:rPr>
        <w:t>частв</w:t>
      </w:r>
      <w:r>
        <w:rPr>
          <w:sz w:val="28"/>
          <w:szCs w:val="28"/>
        </w:rPr>
        <w:t>ует</w:t>
      </w:r>
      <w:r w:rsidRPr="00F52CDD">
        <w:rPr>
          <w:sz w:val="28"/>
          <w:szCs w:val="28"/>
        </w:rPr>
        <w:t xml:space="preserve"> в подготовке документов о привлечении государственных гражданских служащих и работников к дисциплинарной и материальной ответственности;</w:t>
      </w:r>
    </w:p>
    <w:p w:rsidR="00351B9F" w:rsidRPr="00F52CDD" w:rsidRDefault="00351B9F" w:rsidP="00351B9F">
      <w:pPr>
        <w:jc w:val="both"/>
        <w:rPr>
          <w:sz w:val="28"/>
          <w:szCs w:val="28"/>
        </w:rPr>
      </w:pPr>
      <w:r w:rsidRPr="00F52CD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>казыва</w:t>
      </w:r>
      <w:r>
        <w:rPr>
          <w:sz w:val="28"/>
          <w:szCs w:val="28"/>
        </w:rPr>
        <w:t xml:space="preserve">ет </w:t>
      </w:r>
      <w:r w:rsidRPr="00F52CDD">
        <w:rPr>
          <w:sz w:val="28"/>
          <w:szCs w:val="28"/>
        </w:rPr>
        <w:t>государственным гражданским служащим консультативную помощь по вопр</w:t>
      </w: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>сам, связанным с применением на практике антикоррупционного законодательства.</w:t>
      </w:r>
    </w:p>
    <w:p w:rsidR="00351B9F" w:rsidRPr="008656D0" w:rsidRDefault="00351B9F" w:rsidP="00351B9F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ab/>
        <w:t>И</w:t>
      </w:r>
      <w:r w:rsidRPr="00FD74FF">
        <w:rPr>
          <w:bCs/>
          <w:spacing w:val="-9"/>
          <w:sz w:val="28"/>
          <w:szCs w:val="28"/>
        </w:rPr>
        <w:t>сполняет иные должностные обязанности в соответствии с должностным</w:t>
      </w:r>
      <w:r>
        <w:rPr>
          <w:bCs/>
          <w:spacing w:val="-9"/>
          <w:sz w:val="28"/>
          <w:szCs w:val="28"/>
        </w:rPr>
        <w:t xml:space="preserve"> регламентом, утверждаемым представителем нанимателя.</w:t>
      </w:r>
    </w:p>
    <w:p w:rsidR="00351B9F" w:rsidRPr="00110977" w:rsidRDefault="00351B9F" w:rsidP="00351B9F">
      <w:pPr>
        <w:ind w:firstLine="709"/>
        <w:rPr>
          <w:sz w:val="28"/>
          <w:szCs w:val="28"/>
        </w:rPr>
      </w:pPr>
    </w:p>
    <w:p w:rsidR="00351B9F" w:rsidRPr="00F52CDD" w:rsidRDefault="00351B9F" w:rsidP="00351B9F">
      <w:pPr>
        <w:jc w:val="both"/>
        <w:rPr>
          <w:sz w:val="28"/>
          <w:szCs w:val="28"/>
        </w:rPr>
      </w:pPr>
      <w:r w:rsidRPr="00F52CDD">
        <w:rPr>
          <w:rStyle w:val="a5"/>
          <w:sz w:val="28"/>
          <w:szCs w:val="28"/>
        </w:rPr>
        <w:t xml:space="preserve">     </w:t>
      </w:r>
    </w:p>
    <w:p w:rsidR="00351B9F" w:rsidRDefault="00351B9F" w:rsidP="00351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1B9F" w:rsidRPr="00F52CDD" w:rsidRDefault="00351B9F" w:rsidP="00351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2CDD">
        <w:rPr>
          <w:b/>
          <w:sz w:val="28"/>
          <w:szCs w:val="28"/>
        </w:rPr>
        <w:t xml:space="preserve">Краткое описание </w:t>
      </w:r>
      <w:r w:rsidRPr="00F52CDD">
        <w:rPr>
          <w:rStyle w:val="a5"/>
          <w:sz w:val="28"/>
          <w:szCs w:val="28"/>
        </w:rPr>
        <w:t>должностных обязанностей государственных гражданских служащих, замещающих должности в отделе административного и финансового обеспечения:</w:t>
      </w:r>
    </w:p>
    <w:p w:rsidR="00351B9F" w:rsidRPr="00F52CDD" w:rsidRDefault="00351B9F" w:rsidP="00351B9F">
      <w:pPr>
        <w:jc w:val="both"/>
        <w:rPr>
          <w:b/>
          <w:sz w:val="28"/>
          <w:szCs w:val="28"/>
        </w:rPr>
      </w:pPr>
      <w:r w:rsidRPr="00F52CDD">
        <w:rPr>
          <w:b/>
          <w:sz w:val="28"/>
          <w:szCs w:val="28"/>
        </w:rPr>
        <w:tab/>
      </w:r>
      <w:r w:rsidRPr="002945D5">
        <w:rPr>
          <w:sz w:val="28"/>
          <w:szCs w:val="28"/>
        </w:rPr>
        <w:t>Р</w:t>
      </w:r>
      <w:r w:rsidRPr="002945D5">
        <w:rPr>
          <w:rFonts w:eastAsia="Calibri"/>
          <w:sz w:val="28"/>
          <w:szCs w:val="28"/>
        </w:rPr>
        <w:t>а</w:t>
      </w:r>
      <w:r w:rsidRPr="00F52CDD">
        <w:rPr>
          <w:rFonts w:eastAsia="Calibri"/>
          <w:sz w:val="28"/>
          <w:szCs w:val="28"/>
        </w:rPr>
        <w:t>зрабатывает проект сметы расходов Управления, бюджетную заявку, своевременно вносит изменения в бюджетную заявку</w:t>
      </w:r>
      <w:r w:rsidRPr="00F52CDD">
        <w:rPr>
          <w:sz w:val="28"/>
          <w:szCs w:val="28"/>
        </w:rPr>
        <w:t>;</w:t>
      </w:r>
    </w:p>
    <w:p w:rsidR="00351B9F" w:rsidRPr="00F52CDD" w:rsidRDefault="00351B9F" w:rsidP="00351B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F52CDD">
        <w:rPr>
          <w:rFonts w:eastAsia="Calibri"/>
          <w:sz w:val="28"/>
          <w:szCs w:val="28"/>
        </w:rPr>
        <w:t>роизводит расчеты материальных затрат для составления плана производственной деятельности подготавливает информацию для годового производственного отчета об исполнении сметы;</w:t>
      </w:r>
    </w:p>
    <w:p w:rsidR="00351B9F" w:rsidRPr="00F52CDD" w:rsidRDefault="00351B9F" w:rsidP="00351B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F52CDD">
        <w:rPr>
          <w:rFonts w:eastAsia="Calibri"/>
          <w:sz w:val="28"/>
          <w:szCs w:val="28"/>
        </w:rPr>
        <w:t>азрабатывает план закупок, План - график размещения заказов на  каждый бюджетный год, готовит  проект приказа об его утверждении руководителем;</w:t>
      </w:r>
    </w:p>
    <w:p w:rsidR="00351B9F" w:rsidRPr="00016AAA" w:rsidRDefault="00351B9F" w:rsidP="00351B9F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F52CDD">
        <w:rPr>
          <w:sz w:val="28"/>
          <w:szCs w:val="28"/>
        </w:rPr>
        <w:t xml:space="preserve">существляет свои полномочия  по размещению   на официальном сайте  </w:t>
      </w:r>
      <w:r w:rsidRPr="00016AAA">
        <w:rPr>
          <w:sz w:val="28"/>
          <w:szCs w:val="28"/>
        </w:rPr>
        <w:t xml:space="preserve">всей необходимой документации   при осуществлении закупочных процедур; </w:t>
      </w:r>
    </w:p>
    <w:p w:rsidR="00351B9F" w:rsidRPr="00016AAA" w:rsidRDefault="00351B9F" w:rsidP="00351B9F">
      <w:pPr>
        <w:jc w:val="both"/>
        <w:rPr>
          <w:rFonts w:eastAsia="Calibri"/>
          <w:sz w:val="28"/>
          <w:szCs w:val="28"/>
        </w:rPr>
      </w:pPr>
      <w:r w:rsidRPr="00016AAA">
        <w:rPr>
          <w:sz w:val="28"/>
          <w:szCs w:val="28"/>
        </w:rPr>
        <w:tab/>
        <w:t>О</w:t>
      </w:r>
      <w:r w:rsidRPr="00016AAA">
        <w:rPr>
          <w:rFonts w:eastAsia="Calibri"/>
          <w:sz w:val="28"/>
          <w:szCs w:val="28"/>
        </w:rPr>
        <w:t>босновывает закупки, обосновывает начальную (максимальную) цену контракта, привлекает экспертов, экспертных организаций. Готовит и направляет ответы на запросы участников размещения заказа;</w:t>
      </w:r>
    </w:p>
    <w:p w:rsidR="00351B9F" w:rsidRPr="00F52CDD" w:rsidRDefault="00351B9F" w:rsidP="00351B9F">
      <w:pPr>
        <w:jc w:val="both"/>
        <w:rPr>
          <w:rFonts w:eastAsia="Calibri"/>
          <w:sz w:val="28"/>
          <w:szCs w:val="28"/>
        </w:rPr>
      </w:pPr>
      <w:r w:rsidRPr="00016AAA">
        <w:rPr>
          <w:sz w:val="28"/>
          <w:szCs w:val="28"/>
        </w:rPr>
        <w:lastRenderedPageBreak/>
        <w:tab/>
        <w:t>О</w:t>
      </w:r>
      <w:r w:rsidRPr="00016AAA">
        <w:rPr>
          <w:rFonts w:eastAsia="Calibri"/>
          <w:sz w:val="28"/>
          <w:szCs w:val="28"/>
        </w:rPr>
        <w:t>существляет прием первичных документов (приказы, табеля, листы временной</w:t>
      </w:r>
      <w:r w:rsidRPr="00F52CDD">
        <w:rPr>
          <w:rFonts w:eastAsia="Calibri"/>
          <w:sz w:val="28"/>
          <w:szCs w:val="28"/>
        </w:rPr>
        <w:t xml:space="preserve"> нетрудоспособности) путевые листы и подготавливает их к счетной обработке;</w:t>
      </w:r>
    </w:p>
    <w:p w:rsidR="00351B9F" w:rsidRPr="00F52CDD" w:rsidRDefault="00351B9F" w:rsidP="00351B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роизводит начисление заработной платы рабочих и служащих;</w:t>
      </w:r>
    </w:p>
    <w:p w:rsidR="00351B9F" w:rsidRPr="00F52CDD" w:rsidRDefault="00351B9F" w:rsidP="00351B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2CDD">
        <w:rPr>
          <w:rFonts w:ascii="Times New Roman" w:hAnsi="Times New Roman"/>
          <w:sz w:val="28"/>
          <w:szCs w:val="28"/>
        </w:rPr>
        <w:t>тражает в бухгалтерском учете операции, в программе «1С Бухгалтерия» связанные с начислением заработной платы, с движением денежных средств, составляет журнал  операций;</w:t>
      </w:r>
    </w:p>
    <w:p w:rsidR="00351B9F" w:rsidRPr="00F52CDD" w:rsidRDefault="00351B9F" w:rsidP="00351B9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2CDD">
        <w:rPr>
          <w:rFonts w:ascii="Times New Roman" w:hAnsi="Times New Roman"/>
          <w:sz w:val="28"/>
          <w:szCs w:val="28"/>
        </w:rPr>
        <w:t xml:space="preserve">ыполняет работу по учету  материальных  запасов, осуществляет прием первичных документов  и контроль за </w:t>
      </w:r>
      <w:proofErr w:type="gramStart"/>
      <w:r w:rsidRPr="00F52CDD">
        <w:rPr>
          <w:rFonts w:ascii="Times New Roman" w:hAnsi="Times New Roman"/>
          <w:sz w:val="28"/>
          <w:szCs w:val="28"/>
        </w:rPr>
        <w:t>своевременным</w:t>
      </w:r>
      <w:proofErr w:type="gramEnd"/>
      <w:r w:rsidRPr="00F52CDD">
        <w:rPr>
          <w:rFonts w:ascii="Times New Roman" w:hAnsi="Times New Roman"/>
          <w:sz w:val="28"/>
          <w:szCs w:val="28"/>
        </w:rPr>
        <w:t xml:space="preserve"> и правильным  оприходованием  материальных  запасов;</w:t>
      </w:r>
    </w:p>
    <w:p w:rsidR="00351B9F" w:rsidRPr="00F52CDD" w:rsidRDefault="00351B9F" w:rsidP="00351B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2CDD">
        <w:rPr>
          <w:rFonts w:ascii="Times New Roman" w:hAnsi="Times New Roman"/>
          <w:sz w:val="28"/>
          <w:szCs w:val="28"/>
        </w:rPr>
        <w:t>существляет постановку на  учет бюджетных обязательств в органах Казначейства в соответствии с действующим законодательством;</w:t>
      </w:r>
    </w:p>
    <w:p w:rsidR="00351B9F" w:rsidRPr="00F52CDD" w:rsidRDefault="00351B9F" w:rsidP="00351B9F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F52CDD">
        <w:rPr>
          <w:rFonts w:eastAsia="Calibri"/>
          <w:sz w:val="28"/>
          <w:szCs w:val="28"/>
        </w:rPr>
        <w:t>одготавливает первичную документацию к счетной обработке, проверяет правильность оформления актов, накладных, счетов, наличие договоров;</w:t>
      </w:r>
    </w:p>
    <w:p w:rsidR="00351B9F" w:rsidRPr="008656D0" w:rsidRDefault="00351B9F" w:rsidP="00351B9F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ab/>
        <w:t>И</w:t>
      </w:r>
      <w:r w:rsidRPr="00FD74FF">
        <w:rPr>
          <w:bCs/>
          <w:spacing w:val="-9"/>
          <w:sz w:val="28"/>
          <w:szCs w:val="28"/>
        </w:rPr>
        <w:t>сполняет иные должностные обязанности в соответствии с должностным</w:t>
      </w:r>
      <w:r>
        <w:rPr>
          <w:bCs/>
          <w:spacing w:val="-9"/>
          <w:sz w:val="28"/>
          <w:szCs w:val="28"/>
        </w:rPr>
        <w:t xml:space="preserve"> регламентом, утверждаемым представителем нанимателя.</w:t>
      </w:r>
    </w:p>
    <w:p w:rsidR="00351B9F" w:rsidRPr="00110977" w:rsidRDefault="00351B9F" w:rsidP="00351B9F">
      <w:pPr>
        <w:ind w:firstLine="709"/>
        <w:rPr>
          <w:sz w:val="28"/>
          <w:szCs w:val="28"/>
        </w:rPr>
      </w:pPr>
    </w:p>
    <w:p w:rsidR="00351B9F" w:rsidRPr="00F52CDD" w:rsidRDefault="00351B9F" w:rsidP="00351B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1B9F" w:rsidRPr="00F52CDD" w:rsidRDefault="00351B9F" w:rsidP="00351B9F">
      <w:pPr>
        <w:jc w:val="both"/>
        <w:rPr>
          <w:b/>
          <w:sz w:val="28"/>
          <w:szCs w:val="28"/>
        </w:rPr>
      </w:pPr>
    </w:p>
    <w:p w:rsidR="00351B9F" w:rsidRPr="00F52CDD" w:rsidRDefault="00351B9F" w:rsidP="00351B9F">
      <w:pPr>
        <w:spacing w:before="150" w:after="150"/>
        <w:jc w:val="both"/>
        <w:rPr>
          <w:sz w:val="28"/>
          <w:szCs w:val="28"/>
        </w:rPr>
      </w:pPr>
      <w:r w:rsidRPr="00F52CDD">
        <w:rPr>
          <w:bCs/>
          <w:noProof/>
          <w:sz w:val="28"/>
          <w:szCs w:val="28"/>
        </w:rPr>
        <w:t xml:space="preserve">       </w:t>
      </w:r>
    </w:p>
    <w:p w:rsidR="00AE7B48" w:rsidRDefault="00AE7B48"/>
    <w:sectPr w:rsidR="00AE7B48" w:rsidSect="00510676">
      <w:pgSz w:w="11906" w:h="16838"/>
      <w:pgMar w:top="1134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1B9F"/>
    <w:rsid w:val="00065DFF"/>
    <w:rsid w:val="000A6555"/>
    <w:rsid w:val="00145C04"/>
    <w:rsid w:val="00182031"/>
    <w:rsid w:val="001C50FA"/>
    <w:rsid w:val="00203E18"/>
    <w:rsid w:val="00241ED1"/>
    <w:rsid w:val="002F7B00"/>
    <w:rsid w:val="00351B9F"/>
    <w:rsid w:val="00402D80"/>
    <w:rsid w:val="0043040B"/>
    <w:rsid w:val="004326BE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B9F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351B9F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rsid w:val="00351B9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351B9F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351B9F"/>
    <w:rPr>
      <w:b/>
      <w:bCs/>
    </w:rPr>
  </w:style>
  <w:style w:type="paragraph" w:customStyle="1" w:styleId="a6">
    <w:name w:val="Обычный абзац"/>
    <w:basedOn w:val="a"/>
    <w:rsid w:val="00351B9F"/>
    <w:pPr>
      <w:jc w:val="both"/>
    </w:pPr>
  </w:style>
  <w:style w:type="paragraph" w:styleId="a7">
    <w:name w:val="List"/>
    <w:basedOn w:val="a"/>
    <w:uiPriority w:val="99"/>
    <w:unhideWhenUsed/>
    <w:rsid w:val="00351B9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351B9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2017-11-01T11:13:00Z</dcterms:created>
  <dcterms:modified xsi:type="dcterms:W3CDTF">2017-11-01T11:14:00Z</dcterms:modified>
</cp:coreProperties>
</file>